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010EF4DF" w:rsidR="00D85186" w:rsidRPr="00AA1875" w:rsidRDefault="006656E5">
      <w:pPr>
        <w:spacing w:line="240" w:lineRule="auto"/>
        <w:rPr>
          <w:rFonts w:ascii="Montserrat" w:eastAsia="Montserrat Medium" w:hAnsi="Montserrat" w:cs="Montserrat Medium"/>
          <w:b/>
          <w:color w:val="000000"/>
          <w:sz w:val="28"/>
          <w:szCs w:val="28"/>
        </w:rPr>
      </w:pPr>
      <w:r>
        <w:rPr>
          <w:rFonts w:ascii="Montserrat" w:eastAsia="Montserrat Medium" w:hAnsi="Montserrat" w:cs="Montserrat Medium"/>
          <w:b/>
          <w:color w:val="000000"/>
          <w:sz w:val="28"/>
          <w:szCs w:val="28"/>
        </w:rPr>
        <w:t>PERLAS BALCÁNICAS</w:t>
      </w:r>
      <w:r>
        <w:rPr>
          <w:rFonts w:ascii="Montserrat" w:eastAsia="Montserrat Medium" w:hAnsi="Montserrat" w:cs="Montserrat Medium"/>
          <w:b/>
          <w:color w:val="000000"/>
          <w:sz w:val="28"/>
          <w:szCs w:val="28"/>
        </w:rPr>
        <w:tab/>
      </w:r>
      <w:r w:rsidR="005F1F7A">
        <w:rPr>
          <w:rFonts w:ascii="Montserrat" w:eastAsia="Montserrat Medium" w:hAnsi="Montserrat" w:cs="Montserrat Medium"/>
          <w:b/>
          <w:color w:val="000000"/>
          <w:sz w:val="28"/>
          <w:szCs w:val="28"/>
        </w:rPr>
        <w:tab/>
      </w:r>
      <w:r w:rsidR="005F1F7A">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sidR="00D626FA" w:rsidRPr="00402D29">
        <w:rPr>
          <w:rFonts w:ascii="Montserrat" w:eastAsia="Montserrat Medium" w:hAnsi="Montserrat" w:cs="Montserrat Medium"/>
          <w:b/>
          <w:color w:val="000000"/>
          <w:sz w:val="28"/>
          <w:szCs w:val="28"/>
        </w:rPr>
        <w:tab/>
      </w:r>
      <w:r w:rsidR="00AA1875">
        <w:rPr>
          <w:rFonts w:ascii="Montserrat" w:eastAsia="Montserrat Medium" w:hAnsi="Montserrat" w:cs="Montserrat Medium"/>
          <w:b/>
          <w:color w:val="000000"/>
          <w:sz w:val="28"/>
          <w:szCs w:val="28"/>
        </w:rPr>
        <w:tab/>
      </w:r>
      <w:r w:rsidR="004E09E0" w:rsidRPr="00402D29">
        <w:rPr>
          <w:rFonts w:ascii="Montserrat" w:eastAsia="Montserrat Medium" w:hAnsi="Montserrat" w:cs="Montserrat Medium"/>
          <w:color w:val="000000"/>
          <w:sz w:val="24"/>
          <w:szCs w:val="24"/>
        </w:rPr>
        <w:t>desde</w:t>
      </w:r>
      <w:r w:rsidR="004E09E0" w:rsidRPr="00402D29">
        <w:rPr>
          <w:rFonts w:ascii="Montserrat" w:eastAsia="Montserrat Medium" w:hAnsi="Montserrat" w:cs="Montserrat Medium"/>
          <w:color w:val="000000"/>
          <w:sz w:val="28"/>
          <w:szCs w:val="28"/>
        </w:rPr>
        <w:t>:</w:t>
      </w:r>
      <w:r w:rsidR="00AA1875">
        <w:rPr>
          <w:rFonts w:ascii="Montserrat" w:eastAsia="Montserrat Medium" w:hAnsi="Montserrat" w:cs="Montserrat Medium"/>
          <w:color w:val="000000"/>
          <w:sz w:val="28"/>
          <w:szCs w:val="28"/>
        </w:rPr>
        <w:t xml:space="preserve"> </w:t>
      </w:r>
      <w:r w:rsidR="004E09E0" w:rsidRPr="00AA1875">
        <w:rPr>
          <w:rFonts w:ascii="Montserrat" w:eastAsia="Montserrat Medium" w:hAnsi="Montserrat" w:cs="Montserrat Medium"/>
          <w:b/>
          <w:bCs/>
          <w:color w:val="000000"/>
          <w:sz w:val="28"/>
          <w:szCs w:val="28"/>
        </w:rPr>
        <w:t>USD</w:t>
      </w:r>
      <w:r w:rsidR="00AA1875">
        <w:rPr>
          <w:rFonts w:ascii="Montserrat" w:eastAsia="Montserrat Medium" w:hAnsi="Montserrat" w:cs="Montserrat Medium"/>
          <w:b/>
          <w:bCs/>
          <w:color w:val="000000"/>
          <w:sz w:val="28"/>
          <w:szCs w:val="28"/>
        </w:rPr>
        <w:t xml:space="preserve"> </w:t>
      </w:r>
      <w:r w:rsidR="00A938F5">
        <w:rPr>
          <w:rFonts w:ascii="Montserrat" w:eastAsia="Montserrat Medium" w:hAnsi="Montserrat" w:cs="Montserrat Medium"/>
          <w:b/>
          <w:bCs/>
          <w:color w:val="000000"/>
          <w:sz w:val="28"/>
          <w:szCs w:val="28"/>
        </w:rPr>
        <w:t>3,015</w:t>
      </w:r>
      <w:r w:rsidR="007849CF">
        <w:rPr>
          <w:rFonts w:ascii="Montserrat" w:eastAsia="Montserrat Medium" w:hAnsi="Montserrat" w:cs="Montserrat Medium"/>
          <w:b/>
          <w:color w:val="000000"/>
          <w:sz w:val="28"/>
          <w:szCs w:val="28"/>
        </w:rPr>
        <w:t xml:space="preserve"> </w:t>
      </w:r>
    </w:p>
    <w:p w14:paraId="650D867B" w14:textId="47EA3301" w:rsidR="00D85186" w:rsidRPr="00402D29" w:rsidRDefault="004E09E0">
      <w:pPr>
        <w:spacing w:line="240" w:lineRule="auto"/>
        <w:jc w:val="both"/>
        <w:rPr>
          <w:rFonts w:ascii="Montserrat" w:eastAsia="Montserrat Medium" w:hAnsi="Montserrat" w:cs="Montserrat Medium"/>
        </w:rPr>
      </w:pPr>
      <w:r w:rsidRPr="00402D29">
        <w:rPr>
          <w:rFonts w:ascii="Montserrat" w:eastAsia="Montserrat Medium" w:hAnsi="Montserrat" w:cs="Montserrat Medium"/>
          <w:b/>
          <w:bCs/>
          <w:color w:val="000000"/>
        </w:rPr>
        <w:t xml:space="preserve">De </w:t>
      </w:r>
      <w:proofErr w:type="spellStart"/>
      <w:r w:rsidR="00DE4D48" w:rsidRPr="00DE4D48">
        <w:rPr>
          <w:rFonts w:ascii="Montserrat" w:eastAsia="Montserrat Medium" w:hAnsi="Montserrat" w:cs="Montserrat Medium"/>
          <w:b/>
          <w:bCs/>
          <w:color w:val="000000"/>
        </w:rPr>
        <w:t>Ljubljana</w:t>
      </w:r>
      <w:proofErr w:type="spellEnd"/>
      <w:r w:rsidR="00DE4D48" w:rsidRPr="00DE4D48">
        <w:rPr>
          <w:rFonts w:ascii="Montserrat" w:eastAsia="Montserrat Medium" w:hAnsi="Montserrat" w:cs="Montserrat Medium"/>
          <w:b/>
          <w:bCs/>
          <w:color w:val="000000"/>
        </w:rPr>
        <w:t xml:space="preserve"> </w:t>
      </w:r>
      <w:r w:rsidRPr="00402D29">
        <w:rPr>
          <w:rFonts w:ascii="Montserrat" w:eastAsia="Montserrat Medium" w:hAnsi="Montserrat" w:cs="Montserrat Medium"/>
          <w:b/>
          <w:bCs/>
          <w:color w:val="000000"/>
        </w:rPr>
        <w:t xml:space="preserve">a </w:t>
      </w:r>
      <w:r w:rsidR="00DE4D48">
        <w:rPr>
          <w:rFonts w:ascii="Montserrat" w:eastAsia="Montserrat Medium" w:hAnsi="Montserrat" w:cs="Montserrat Medium"/>
          <w:b/>
          <w:bCs/>
          <w:color w:val="000000"/>
        </w:rPr>
        <w:t>Zagreb</w:t>
      </w:r>
      <w:r w:rsidR="00DE4D48">
        <w:rPr>
          <w:rFonts w:ascii="Montserrat" w:eastAsia="Montserrat Medium" w:hAnsi="Montserrat" w:cs="Montserrat Medium"/>
          <w:b/>
          <w:bCs/>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proofErr w:type="spellStart"/>
      <w:r w:rsidR="00B00758" w:rsidRPr="007A7CD7">
        <w:rPr>
          <w:rFonts w:ascii="Montserrat" w:eastAsia="Montserrat Medium" w:hAnsi="Montserrat" w:cs="Montserrat Medium"/>
          <w:b/>
          <w:color w:val="000000"/>
          <w:sz w:val="24"/>
          <w:szCs w:val="24"/>
        </w:rPr>
        <w:t>Dbl</w:t>
      </w:r>
      <w:proofErr w:type="spellEnd"/>
      <w:r w:rsidR="00B00758" w:rsidRPr="00402D29">
        <w:rPr>
          <w:rFonts w:ascii="Montserrat" w:eastAsia="Montserrat Medium" w:hAnsi="Montserrat" w:cs="Montserrat Medium"/>
          <w:bCs/>
          <w:color w:val="000000"/>
          <w:sz w:val="24"/>
          <w:szCs w:val="24"/>
        </w:rPr>
        <w:t xml:space="preserve"> por persona</w:t>
      </w:r>
    </w:p>
    <w:p w14:paraId="52ED01D6" w14:textId="46A817DC" w:rsidR="00D85186" w:rsidRPr="00402D29" w:rsidRDefault="0075022B">
      <w:pPr>
        <w:spacing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w:t>
      </w:r>
      <w:r w:rsidR="003848B9">
        <w:rPr>
          <w:rFonts w:ascii="Montserrat" w:eastAsia="Montserrat Medium" w:hAnsi="Montserrat" w:cs="Montserrat Medium"/>
          <w:color w:val="000000"/>
        </w:rPr>
        <w:t>1</w:t>
      </w:r>
      <w:r w:rsidR="00875BF2">
        <w:rPr>
          <w:rFonts w:ascii="Montserrat" w:eastAsia="Montserrat Medium" w:hAnsi="Montserrat" w:cs="Montserrat Medium"/>
          <w:color w:val="000000"/>
        </w:rPr>
        <w:t>1</w:t>
      </w:r>
      <w:r w:rsidR="004E09E0" w:rsidRPr="00402D29">
        <w:rPr>
          <w:rFonts w:ascii="Montserrat" w:eastAsia="Montserrat Medium" w:hAnsi="Montserrat" w:cs="Montserrat Medium"/>
          <w:color w:val="000000"/>
        </w:rPr>
        <w:t xml:space="preserve"> días / </w:t>
      </w:r>
      <w:r w:rsidR="003848B9">
        <w:rPr>
          <w:rFonts w:ascii="Montserrat" w:eastAsia="Montserrat Medium" w:hAnsi="Montserrat" w:cs="Montserrat Medium"/>
          <w:color w:val="000000"/>
        </w:rPr>
        <w:t>1</w:t>
      </w:r>
      <w:r w:rsidR="00AA1875">
        <w:rPr>
          <w:rFonts w:ascii="Montserrat" w:eastAsia="Montserrat Medium" w:hAnsi="Montserrat" w:cs="Montserrat Medium"/>
          <w:color w:val="000000"/>
        </w:rPr>
        <w:t>0</w:t>
      </w:r>
      <w:r w:rsidR="004E09E0" w:rsidRPr="00402D29">
        <w:rPr>
          <w:rFonts w:ascii="Montserrat" w:eastAsia="Montserrat Medium" w:hAnsi="Montserrat" w:cs="Montserrat Medium"/>
          <w:color w:val="000000"/>
        </w:rPr>
        <w:t xml:space="preserve"> noches</w:t>
      </w:r>
      <w:r w:rsidR="00CC7021" w:rsidRPr="00402D29">
        <w:rPr>
          <w:rFonts w:ascii="Montserrat" w:eastAsia="Montserrat Medium" w:hAnsi="Montserrat" w:cs="Montserrat Medium"/>
          <w:color w:val="000000"/>
        </w:rPr>
        <w:t>)</w:t>
      </w:r>
    </w:p>
    <w:p w14:paraId="3C01326E" w14:textId="77777777" w:rsidR="005A7FD1" w:rsidRPr="00402D29" w:rsidRDefault="005A7FD1">
      <w:pPr>
        <w:spacing w:line="240" w:lineRule="auto"/>
        <w:jc w:val="both"/>
        <w:rPr>
          <w:rFonts w:ascii="Montserrat" w:eastAsia="Montserrat Medium" w:hAnsi="Montserrat" w:cs="Montserrat Medium"/>
        </w:rPr>
      </w:pPr>
    </w:p>
    <w:p w14:paraId="7B657F92" w14:textId="0F09CDCD"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Visitando</w:t>
      </w:r>
      <w:r w:rsidR="005F1F7A" w:rsidRPr="00402D29">
        <w:rPr>
          <w:rFonts w:ascii="Montserrat" w:eastAsia="Montserrat Medium" w:hAnsi="Montserrat" w:cs="Montserrat Medium"/>
          <w:b/>
          <w:iCs/>
          <w:color w:val="000000"/>
          <w:sz w:val="20"/>
          <w:szCs w:val="20"/>
        </w:rPr>
        <w:t>:</w:t>
      </w:r>
      <w:r w:rsidR="005F1F7A" w:rsidRPr="00402D29">
        <w:rPr>
          <w:rFonts w:ascii="Montserrat" w:eastAsia="Montserrat Medium" w:hAnsi="Montserrat" w:cs="Montserrat Medium"/>
          <w:iCs/>
          <w:color w:val="000000"/>
          <w:sz w:val="20"/>
          <w:szCs w:val="20"/>
        </w:rPr>
        <w:t xml:space="preserve"> </w:t>
      </w:r>
      <w:r w:rsidR="00343C10">
        <w:rPr>
          <w:rFonts w:ascii="Montserrat" w:eastAsia="Montserrat Medium" w:hAnsi="Montserrat" w:cs="Montserrat Medium"/>
          <w:iCs/>
          <w:color w:val="000000"/>
          <w:sz w:val="20"/>
          <w:szCs w:val="20"/>
        </w:rPr>
        <w:t>LJUBLJANA – POSTOJNA – BLED – ZADAR – SPLIT – DUBROVNIK – MEDJUGORE – MOSTAR – SARAJEVO – ZAGREB.</w:t>
      </w:r>
    </w:p>
    <w:p w14:paraId="7FDC0AD5" w14:textId="19DAD11D" w:rsidR="00D85186" w:rsidRDefault="00D85186">
      <w:pPr>
        <w:spacing w:line="240" w:lineRule="auto"/>
        <w:rPr>
          <w:rFonts w:ascii="Montserrat" w:eastAsia="Montserrat Medium" w:hAnsi="Montserrat" w:cs="Montserrat Medium"/>
          <w:iCs/>
          <w:sz w:val="20"/>
          <w:szCs w:val="20"/>
        </w:rPr>
      </w:pPr>
    </w:p>
    <w:p w14:paraId="7A950C90" w14:textId="77777777" w:rsidR="002C206B" w:rsidRPr="00402D29" w:rsidRDefault="002C206B">
      <w:pPr>
        <w:spacing w:line="240" w:lineRule="auto"/>
        <w:rPr>
          <w:rFonts w:ascii="Montserrat" w:eastAsia="Montserrat Medium" w:hAnsi="Montserrat" w:cs="Montserrat Medium"/>
          <w:iCs/>
          <w:sz w:val="20"/>
          <w:szCs w:val="20"/>
        </w:rPr>
      </w:pPr>
    </w:p>
    <w:p w14:paraId="379884E4" w14:textId="094C7F99" w:rsidR="00D85186" w:rsidRPr="00402D29" w:rsidRDefault="004E09E0" w:rsidP="00586047">
      <w:pPr>
        <w:spacing w:line="240" w:lineRule="auto"/>
        <w:rPr>
          <w:rFonts w:ascii="Montserrat" w:eastAsia="Montserrat Medium" w:hAnsi="Montserrat" w:cs="Montserrat Medium"/>
          <w:iCs/>
          <w:color w:val="000000"/>
          <w:sz w:val="20"/>
          <w:szCs w:val="20"/>
        </w:rPr>
      </w:pPr>
      <w:r w:rsidRPr="00402D29">
        <w:rPr>
          <w:rFonts w:ascii="Montserrat" w:eastAsia="Montserrat Medium" w:hAnsi="Montserrat" w:cs="Montserrat Medium"/>
          <w:b/>
          <w:iCs/>
          <w:color w:val="000000"/>
          <w:sz w:val="20"/>
          <w:szCs w:val="20"/>
        </w:rPr>
        <w:t>Salidas:</w:t>
      </w:r>
      <w:r w:rsidR="00586047" w:rsidRPr="00402D29">
        <w:rPr>
          <w:rFonts w:ascii="Montserrat" w:eastAsia="Montserrat Medium" w:hAnsi="Montserrat" w:cs="Montserrat Medium"/>
          <w:b/>
          <w:iCs/>
          <w:color w:val="000000"/>
          <w:sz w:val="20"/>
          <w:szCs w:val="20"/>
        </w:rPr>
        <w:t xml:space="preserve"> </w:t>
      </w:r>
      <w:r w:rsidR="00E72A27">
        <w:rPr>
          <w:rFonts w:ascii="Montserrat" w:eastAsia="Montserrat Medium" w:hAnsi="Montserrat" w:cs="Montserrat Medium"/>
          <w:iCs/>
          <w:color w:val="000000"/>
          <w:sz w:val="20"/>
          <w:szCs w:val="20"/>
        </w:rPr>
        <w:t>martes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tblGrid>
      <w:tr w:rsidR="00AA1875" w:rsidRPr="00402D29" w14:paraId="40836ADC" w14:textId="77777777" w:rsidTr="00402D29">
        <w:tc>
          <w:tcPr>
            <w:tcW w:w="1540" w:type="dxa"/>
          </w:tcPr>
          <w:p w14:paraId="0536BA4F" w14:textId="406E3F2A" w:rsidR="00AA1875" w:rsidRPr="00402D29" w:rsidRDefault="00A938F5" w:rsidP="00586047">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1901" w:type="dxa"/>
          </w:tcPr>
          <w:p w14:paraId="1F962BD6" w14:textId="77777777" w:rsidR="00AA1875" w:rsidRPr="00402D29" w:rsidRDefault="00AA1875" w:rsidP="00586047">
            <w:pPr>
              <w:rPr>
                <w:rFonts w:ascii="Montserrat" w:eastAsia="Montserrat Medium" w:hAnsi="Montserrat" w:cs="Montserrat Medium"/>
                <w:b/>
                <w:bCs/>
                <w:iCs/>
                <w:color w:val="000000"/>
                <w:sz w:val="20"/>
                <w:szCs w:val="20"/>
              </w:rPr>
            </w:pPr>
          </w:p>
        </w:tc>
      </w:tr>
      <w:tr w:rsidR="00AA1875" w:rsidRPr="00402D29" w14:paraId="15B51079" w14:textId="2CA75345" w:rsidTr="00CD0B6F">
        <w:tc>
          <w:tcPr>
            <w:tcW w:w="1540" w:type="dxa"/>
          </w:tcPr>
          <w:p w14:paraId="0CA73E8F" w14:textId="5129DBE3" w:rsidR="00AA1875" w:rsidRPr="00A938F5" w:rsidRDefault="00A938F5" w:rsidP="00CD0B6F">
            <w:pPr>
              <w:rPr>
                <w:rFonts w:ascii="Montserrat" w:eastAsia="Montserrat Medium" w:hAnsi="Montserrat" w:cs="Montserrat Medium"/>
                <w:iCs/>
                <w:color w:val="000000"/>
                <w:sz w:val="20"/>
                <w:szCs w:val="20"/>
              </w:rPr>
            </w:pPr>
            <w:r w:rsidRPr="00A938F5">
              <w:rPr>
                <w:rFonts w:ascii="Montserrat" w:eastAsia="Montserrat Medium" w:hAnsi="Montserrat" w:cs="Montserrat Medium"/>
                <w:iCs/>
                <w:color w:val="000000"/>
                <w:sz w:val="20"/>
                <w:szCs w:val="20"/>
              </w:rPr>
              <w:t>Abril</w:t>
            </w:r>
          </w:p>
        </w:tc>
        <w:tc>
          <w:tcPr>
            <w:tcW w:w="1901" w:type="dxa"/>
          </w:tcPr>
          <w:p w14:paraId="0717B61D" w14:textId="23928412" w:rsidR="00AA1875" w:rsidRPr="00CD0B6F" w:rsidRDefault="00A938F5" w:rsidP="00CD0B6F">
            <w:pPr>
              <w:rPr>
                <w:rFonts w:ascii="Montserrat" w:eastAsia="Montserrat Medium" w:hAnsi="Montserrat" w:cs="Montserrat Medium"/>
                <w:iCs/>
                <w:strike/>
                <w:sz w:val="20"/>
                <w:szCs w:val="20"/>
              </w:rPr>
            </w:pPr>
            <w:r>
              <w:rPr>
                <w:rFonts w:ascii="Montserrat" w:eastAsia="Montserrat Medium" w:hAnsi="Montserrat" w:cs="Montserrat Medium"/>
                <w:iCs/>
                <w:sz w:val="20"/>
                <w:szCs w:val="20"/>
              </w:rPr>
              <w:t>15</w:t>
            </w:r>
            <w:r w:rsidR="00AA1875">
              <w:rPr>
                <w:rFonts w:ascii="Montserrat" w:eastAsia="Montserrat Medium" w:hAnsi="Montserrat" w:cs="Montserrat Medium"/>
                <w:iCs/>
                <w:sz w:val="20"/>
                <w:szCs w:val="20"/>
              </w:rPr>
              <w:t>, 2</w:t>
            </w:r>
            <w:r>
              <w:rPr>
                <w:rFonts w:ascii="Montserrat" w:eastAsia="Montserrat Medium" w:hAnsi="Montserrat" w:cs="Montserrat Medium"/>
                <w:iCs/>
                <w:sz w:val="20"/>
                <w:szCs w:val="20"/>
              </w:rPr>
              <w:t>9</w:t>
            </w:r>
          </w:p>
        </w:tc>
      </w:tr>
      <w:tr w:rsidR="00A938F5" w:rsidRPr="00402D29" w14:paraId="27C074C6" w14:textId="77777777" w:rsidTr="00CD0B6F">
        <w:tc>
          <w:tcPr>
            <w:tcW w:w="1540" w:type="dxa"/>
          </w:tcPr>
          <w:p w14:paraId="07A56353" w14:textId="3BA64220" w:rsidR="00A938F5" w:rsidRPr="00A938F5" w:rsidRDefault="00A938F5" w:rsidP="00CD0B6F">
            <w:pPr>
              <w:rPr>
                <w:rFonts w:ascii="Montserrat" w:eastAsia="Montserrat Medium" w:hAnsi="Montserrat" w:cs="Montserrat Medium"/>
                <w:iCs/>
                <w:color w:val="000000"/>
                <w:sz w:val="20"/>
                <w:szCs w:val="20"/>
              </w:rPr>
            </w:pPr>
            <w:r w:rsidRPr="00A938F5">
              <w:rPr>
                <w:rFonts w:ascii="Montserrat" w:eastAsia="Montserrat Medium" w:hAnsi="Montserrat" w:cs="Montserrat Medium"/>
                <w:iCs/>
                <w:color w:val="000000"/>
                <w:sz w:val="20"/>
                <w:szCs w:val="20"/>
              </w:rPr>
              <w:t>Mayo</w:t>
            </w:r>
          </w:p>
        </w:tc>
        <w:tc>
          <w:tcPr>
            <w:tcW w:w="1901" w:type="dxa"/>
          </w:tcPr>
          <w:p w14:paraId="6EE0238B" w14:textId="1BC7F6DB" w:rsidR="00A938F5" w:rsidRDefault="00A938F5"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13, 20, 27</w:t>
            </w:r>
          </w:p>
        </w:tc>
      </w:tr>
      <w:tr w:rsidR="00A938F5" w:rsidRPr="00402D29" w14:paraId="55EA1DD8" w14:textId="77777777" w:rsidTr="00CD0B6F">
        <w:tc>
          <w:tcPr>
            <w:tcW w:w="1540" w:type="dxa"/>
          </w:tcPr>
          <w:p w14:paraId="2E12D500" w14:textId="47A84F66" w:rsidR="00A938F5" w:rsidRPr="00A938F5" w:rsidRDefault="00A938F5" w:rsidP="00CD0B6F">
            <w:pPr>
              <w:rPr>
                <w:rFonts w:ascii="Montserrat" w:eastAsia="Montserrat Medium" w:hAnsi="Montserrat" w:cs="Montserrat Medium"/>
                <w:iCs/>
                <w:color w:val="000000"/>
                <w:sz w:val="20"/>
                <w:szCs w:val="20"/>
              </w:rPr>
            </w:pPr>
            <w:r w:rsidRPr="00A938F5">
              <w:rPr>
                <w:rFonts w:ascii="Montserrat" w:eastAsia="Montserrat Medium" w:hAnsi="Montserrat" w:cs="Montserrat Medium"/>
                <w:iCs/>
                <w:color w:val="000000"/>
                <w:sz w:val="20"/>
                <w:szCs w:val="20"/>
              </w:rPr>
              <w:t>Junio</w:t>
            </w:r>
          </w:p>
        </w:tc>
        <w:tc>
          <w:tcPr>
            <w:tcW w:w="1901" w:type="dxa"/>
          </w:tcPr>
          <w:p w14:paraId="238239A4" w14:textId="4F1F2C6E" w:rsidR="00A938F5" w:rsidRDefault="00A938F5"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03, 10, 24</w:t>
            </w:r>
          </w:p>
        </w:tc>
      </w:tr>
      <w:tr w:rsidR="00A938F5" w:rsidRPr="00402D29" w14:paraId="633206CA" w14:textId="77777777" w:rsidTr="00CD0B6F">
        <w:tc>
          <w:tcPr>
            <w:tcW w:w="1540" w:type="dxa"/>
          </w:tcPr>
          <w:p w14:paraId="73E31BE9" w14:textId="0B40EA04" w:rsidR="00A938F5" w:rsidRPr="00A938F5" w:rsidRDefault="00A938F5" w:rsidP="00CD0B6F">
            <w:pPr>
              <w:rPr>
                <w:rFonts w:ascii="Montserrat" w:eastAsia="Montserrat Medium" w:hAnsi="Montserrat" w:cs="Montserrat Medium"/>
                <w:iCs/>
                <w:color w:val="000000"/>
                <w:sz w:val="20"/>
                <w:szCs w:val="20"/>
              </w:rPr>
            </w:pPr>
            <w:r w:rsidRPr="00A938F5">
              <w:rPr>
                <w:rFonts w:ascii="Montserrat" w:eastAsia="Montserrat Medium" w:hAnsi="Montserrat" w:cs="Montserrat Medium"/>
                <w:iCs/>
                <w:color w:val="000000"/>
                <w:sz w:val="20"/>
                <w:szCs w:val="20"/>
              </w:rPr>
              <w:t>Julio</w:t>
            </w:r>
          </w:p>
        </w:tc>
        <w:tc>
          <w:tcPr>
            <w:tcW w:w="1901" w:type="dxa"/>
          </w:tcPr>
          <w:p w14:paraId="6AB2AA09" w14:textId="407CDC56" w:rsidR="00A938F5" w:rsidRDefault="00A938F5"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08, 22</w:t>
            </w:r>
          </w:p>
        </w:tc>
      </w:tr>
      <w:tr w:rsidR="00A938F5" w:rsidRPr="00402D29" w14:paraId="6833F859" w14:textId="77777777" w:rsidTr="00402D29">
        <w:tc>
          <w:tcPr>
            <w:tcW w:w="1540" w:type="dxa"/>
          </w:tcPr>
          <w:p w14:paraId="5E45BE02" w14:textId="1B445B52" w:rsidR="00A938F5" w:rsidRPr="006656E5" w:rsidRDefault="00A938F5" w:rsidP="006656E5">
            <w:pPr>
              <w:rPr>
                <w:rFonts w:ascii="Montserrat" w:eastAsia="Montserrat Medium" w:hAnsi="Montserrat" w:cs="Montserrat Medium"/>
                <w:sz w:val="20"/>
                <w:szCs w:val="20"/>
              </w:rPr>
            </w:pPr>
            <w:r>
              <w:rPr>
                <w:rFonts w:ascii="Montserrat" w:eastAsia="Montserrat Medium" w:hAnsi="Montserrat" w:cs="Montserrat Medium"/>
                <w:sz w:val="20"/>
                <w:szCs w:val="20"/>
              </w:rPr>
              <w:t>Agosto</w:t>
            </w:r>
          </w:p>
        </w:tc>
        <w:tc>
          <w:tcPr>
            <w:tcW w:w="1901" w:type="dxa"/>
          </w:tcPr>
          <w:p w14:paraId="34973A94" w14:textId="1A36B9A6" w:rsidR="00A938F5" w:rsidRPr="003848B9" w:rsidRDefault="00A938F5"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05, 19</w:t>
            </w:r>
          </w:p>
        </w:tc>
      </w:tr>
      <w:tr w:rsidR="00A938F5" w:rsidRPr="00402D29" w14:paraId="021FCA11" w14:textId="77777777" w:rsidTr="00402D29">
        <w:tc>
          <w:tcPr>
            <w:tcW w:w="1540" w:type="dxa"/>
          </w:tcPr>
          <w:p w14:paraId="67022225" w14:textId="6273C94C" w:rsidR="00A938F5" w:rsidRPr="00402D29" w:rsidRDefault="00A938F5" w:rsidP="00CD0B6F">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57E4DDDA" w14:textId="2DC8C4E2" w:rsidR="00A938F5" w:rsidRPr="003848B9" w:rsidRDefault="00A938F5" w:rsidP="00CD0B6F">
            <w:pPr>
              <w:rPr>
                <w:rFonts w:ascii="Montserrat" w:eastAsia="Montserrat Medium" w:hAnsi="Montserrat" w:cs="Montserrat Medium"/>
                <w:iCs/>
                <w:sz w:val="20"/>
                <w:szCs w:val="20"/>
              </w:rPr>
            </w:pPr>
            <w:r>
              <w:rPr>
                <w:rFonts w:ascii="Montserrat" w:eastAsia="Montserrat Medium" w:hAnsi="Montserrat" w:cs="Montserrat Medium"/>
                <w:iCs/>
                <w:sz w:val="20"/>
                <w:szCs w:val="20"/>
              </w:rPr>
              <w:t>02, 09, 16, 23, 30</w:t>
            </w:r>
          </w:p>
        </w:tc>
      </w:tr>
      <w:tr w:rsidR="00A938F5" w:rsidRPr="00402D29" w14:paraId="55D9CFAF" w14:textId="77777777" w:rsidTr="00402D29">
        <w:tc>
          <w:tcPr>
            <w:tcW w:w="1540" w:type="dxa"/>
          </w:tcPr>
          <w:p w14:paraId="1EAD9A19" w14:textId="07BE8A53" w:rsidR="00A938F5" w:rsidRPr="00402D29" w:rsidRDefault="00A938F5" w:rsidP="00CD0B6F">
            <w:pPr>
              <w:rPr>
                <w:rFonts w:ascii="Montserrat" w:eastAsia="Montserrat Medium" w:hAnsi="Montserrat" w:cs="Montserrat Medium"/>
                <w:iCs/>
                <w:color w:val="000000"/>
                <w:sz w:val="20"/>
                <w:szCs w:val="20"/>
              </w:rPr>
            </w:pPr>
          </w:p>
        </w:tc>
        <w:tc>
          <w:tcPr>
            <w:tcW w:w="1901" w:type="dxa"/>
          </w:tcPr>
          <w:p w14:paraId="04FD6C6E" w14:textId="1AED5CB7" w:rsidR="00A938F5" w:rsidRPr="00AC6307" w:rsidRDefault="00A938F5" w:rsidP="00CD0B6F">
            <w:pPr>
              <w:rPr>
                <w:rFonts w:ascii="Montserrat" w:eastAsia="Montserrat Medium" w:hAnsi="Montserrat" w:cs="Montserrat Medium"/>
                <w:iCs/>
                <w:color w:val="00B0F0"/>
                <w:sz w:val="20"/>
                <w:szCs w:val="20"/>
              </w:rPr>
            </w:pPr>
          </w:p>
        </w:tc>
      </w:tr>
    </w:tbl>
    <w:p w14:paraId="1E92CF07" w14:textId="77777777" w:rsidR="00736CA6" w:rsidRPr="005C7F47" w:rsidRDefault="00736CA6" w:rsidP="00736CA6">
      <w:pPr>
        <w:pStyle w:val="Sinespaciado"/>
        <w:rPr>
          <w:rFonts w:ascii="Montserrat" w:hAnsi="Montserrat"/>
          <w:b/>
          <w:bCs/>
          <w:i/>
          <w:iCs/>
          <w:sz w:val="20"/>
          <w:szCs w:val="20"/>
        </w:rPr>
      </w:pPr>
      <w:r w:rsidRPr="005C7F47">
        <w:rPr>
          <w:rFonts w:ascii="Montserrat" w:hAnsi="Montserrat"/>
          <w:b/>
          <w:bCs/>
          <w:i/>
          <w:iCs/>
          <w:sz w:val="20"/>
          <w:szCs w:val="20"/>
        </w:rPr>
        <w:t>&gt;Itinerario sujeto a cambios</w:t>
      </w:r>
    </w:p>
    <w:p w14:paraId="5C67517B" w14:textId="77777777" w:rsidR="00D85186" w:rsidRPr="00402D29" w:rsidRDefault="00D85186" w:rsidP="00FA68E5">
      <w:pPr>
        <w:spacing w:line="240" w:lineRule="auto"/>
        <w:jc w:val="both"/>
        <w:rPr>
          <w:rFonts w:ascii="Montserrat" w:eastAsia="Montserrat Medium" w:hAnsi="Montserrat" w:cs="Montserrat Medium"/>
          <w:iCs/>
          <w:sz w:val="20"/>
          <w:szCs w:val="20"/>
        </w:rPr>
      </w:pPr>
    </w:p>
    <w:p w14:paraId="02ADCDF4" w14:textId="45E857D5"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E72A27">
        <w:rPr>
          <w:rFonts w:ascii="Montserrat" w:eastAsia="Montserrat Medium" w:hAnsi="Montserrat" w:cs="Montserrat Medium"/>
          <w:b/>
          <w:iCs/>
          <w:color w:val="000000"/>
          <w:sz w:val="20"/>
          <w:szCs w:val="20"/>
        </w:rPr>
        <w:t>01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proofErr w:type="spellStart"/>
      <w:r w:rsidR="00AA41CA" w:rsidRPr="00AA41CA">
        <w:rPr>
          <w:rFonts w:ascii="Montserrat" w:eastAsia="Montserrat Medium" w:hAnsi="Montserrat" w:cs="Montserrat Medium"/>
          <w:b/>
          <w:bCs/>
          <w:iCs/>
          <w:color w:val="000000"/>
          <w:sz w:val="20"/>
          <w:szCs w:val="20"/>
        </w:rPr>
        <w:t>Ljubljana</w:t>
      </w:r>
      <w:proofErr w:type="spellEnd"/>
    </w:p>
    <w:p w14:paraId="69B30EDF" w14:textId="670EE9EE" w:rsidR="00AA41CA" w:rsidRDefault="00AA41CA" w:rsidP="00AA41CA">
      <w:pPr>
        <w:spacing w:line="240" w:lineRule="auto"/>
        <w:jc w:val="both"/>
        <w:rPr>
          <w:rFonts w:ascii="Montserrat" w:eastAsia="Montserrat Medium" w:hAnsi="Montserrat" w:cs="Montserrat Medium"/>
          <w:iCs/>
          <w:color w:val="000000"/>
          <w:sz w:val="20"/>
          <w:szCs w:val="20"/>
        </w:rPr>
      </w:pPr>
      <w:r w:rsidRPr="00AA41CA">
        <w:rPr>
          <w:rFonts w:ascii="Montserrat" w:eastAsia="Montserrat Medium" w:hAnsi="Montserrat" w:cs="Montserrat Medium"/>
          <w:iCs/>
          <w:color w:val="000000"/>
          <w:sz w:val="20"/>
          <w:szCs w:val="20"/>
        </w:rPr>
        <w:t xml:space="preserve">Llegada al aeropuerto de </w:t>
      </w:r>
      <w:proofErr w:type="spellStart"/>
      <w:r w:rsidRPr="00AA41CA">
        <w:rPr>
          <w:rFonts w:ascii="Montserrat" w:eastAsia="Montserrat Medium" w:hAnsi="Montserrat" w:cs="Montserrat Medium"/>
          <w:iCs/>
          <w:color w:val="000000"/>
          <w:sz w:val="20"/>
          <w:szCs w:val="20"/>
        </w:rPr>
        <w:t>Ljubljana</w:t>
      </w:r>
      <w:proofErr w:type="spellEnd"/>
      <w:r w:rsidRPr="00AA41CA">
        <w:rPr>
          <w:rFonts w:ascii="Montserrat" w:eastAsia="Montserrat Medium" w:hAnsi="Montserrat" w:cs="Montserrat Medium"/>
          <w:iCs/>
          <w:color w:val="000000"/>
          <w:sz w:val="20"/>
          <w:szCs w:val="20"/>
        </w:rPr>
        <w:t xml:space="preserve"> y </w:t>
      </w:r>
      <w:r w:rsidRPr="00AA41CA">
        <w:rPr>
          <w:rFonts w:ascii="Montserrat" w:eastAsia="Montserrat Medium" w:hAnsi="Montserrat" w:cs="Montserrat Medium"/>
          <w:b/>
          <w:bCs/>
          <w:iCs/>
          <w:color w:val="000000"/>
          <w:sz w:val="20"/>
          <w:szCs w:val="20"/>
        </w:rPr>
        <w:t>traslado</w:t>
      </w:r>
      <w:r w:rsidRPr="00AA41CA">
        <w:rPr>
          <w:rFonts w:ascii="Montserrat" w:eastAsia="Montserrat Medium" w:hAnsi="Montserrat" w:cs="Montserrat Medium"/>
          <w:iCs/>
          <w:color w:val="000000"/>
          <w:sz w:val="20"/>
          <w:szCs w:val="20"/>
        </w:rPr>
        <w:t xml:space="preserve"> al hotel. A las </w:t>
      </w:r>
      <w:r w:rsidRPr="00AA41CA">
        <w:rPr>
          <w:rFonts w:ascii="Montserrat" w:eastAsia="Montserrat Medium" w:hAnsi="Montserrat" w:cs="Montserrat Medium"/>
          <w:b/>
          <w:bCs/>
          <w:iCs/>
          <w:color w:val="000000"/>
          <w:sz w:val="20"/>
          <w:szCs w:val="20"/>
        </w:rPr>
        <w:t>19:30hrs</w:t>
      </w:r>
      <w:r w:rsidRPr="00AA41CA">
        <w:rPr>
          <w:rFonts w:ascii="Montserrat" w:eastAsia="Montserrat Medium" w:hAnsi="Montserrat" w:cs="Montserrat Medium"/>
          <w:iCs/>
          <w:color w:val="000000"/>
          <w:sz w:val="20"/>
          <w:szCs w:val="20"/>
        </w:rPr>
        <w:t xml:space="preserve"> reunión informativa en la recepción del hotel con nuestro </w:t>
      </w:r>
      <w:proofErr w:type="spellStart"/>
      <w:r w:rsidRPr="00AA41CA">
        <w:rPr>
          <w:rFonts w:ascii="Montserrat" w:eastAsia="Montserrat Medium" w:hAnsi="Montserrat" w:cs="Montserrat Medium"/>
          <w:iCs/>
          <w:color w:val="000000"/>
          <w:sz w:val="20"/>
          <w:szCs w:val="20"/>
        </w:rPr>
        <w:t>guia</w:t>
      </w:r>
      <w:proofErr w:type="spellEnd"/>
      <w:r w:rsidRPr="00AA41CA">
        <w:rPr>
          <w:rFonts w:ascii="Montserrat" w:eastAsia="Montserrat Medium" w:hAnsi="Montserrat" w:cs="Montserrat Medium"/>
          <w:iCs/>
          <w:color w:val="000000"/>
          <w:sz w:val="20"/>
          <w:szCs w:val="20"/>
        </w:rPr>
        <w:t xml:space="preserve">. </w:t>
      </w:r>
      <w:r w:rsidRPr="00AA41CA">
        <w:rPr>
          <w:rFonts w:ascii="Montserrat" w:eastAsia="Montserrat Medium" w:hAnsi="Montserrat" w:cs="Montserrat Medium"/>
          <w:b/>
          <w:bCs/>
          <w:iCs/>
          <w:color w:val="000000"/>
          <w:sz w:val="20"/>
          <w:szCs w:val="20"/>
        </w:rPr>
        <w:t>Alojamiento</w:t>
      </w:r>
      <w:r w:rsidRPr="00AA41CA">
        <w:rPr>
          <w:rFonts w:ascii="Montserrat" w:eastAsia="Montserrat Medium" w:hAnsi="Montserrat" w:cs="Montserrat Medium"/>
          <w:iCs/>
          <w:color w:val="000000"/>
          <w:sz w:val="20"/>
          <w:szCs w:val="20"/>
        </w:rPr>
        <w:t>.</w:t>
      </w:r>
    </w:p>
    <w:p w14:paraId="7B00035B" w14:textId="77777777" w:rsidR="00AA41CA" w:rsidRDefault="00AA41CA" w:rsidP="00AA41CA">
      <w:pPr>
        <w:spacing w:line="240" w:lineRule="auto"/>
        <w:rPr>
          <w:rFonts w:ascii="Montserrat" w:eastAsia="Montserrat Medium" w:hAnsi="Montserrat" w:cs="Montserrat Medium"/>
          <w:iCs/>
          <w:color w:val="000000"/>
          <w:sz w:val="20"/>
          <w:szCs w:val="20"/>
        </w:rPr>
      </w:pPr>
    </w:p>
    <w:p w14:paraId="3202B053" w14:textId="1E5ACCD1" w:rsidR="00D85186" w:rsidRPr="00402D29" w:rsidRDefault="004E09E0" w:rsidP="00AA41CA">
      <w:pPr>
        <w:spacing w:line="240" w:lineRule="auto"/>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E72A27">
        <w:rPr>
          <w:rFonts w:ascii="Montserrat" w:eastAsia="Montserrat Medium" w:hAnsi="Montserrat" w:cs="Montserrat Medium"/>
          <w:b/>
          <w:iCs/>
          <w:color w:val="000000"/>
          <w:sz w:val="20"/>
          <w:szCs w:val="20"/>
        </w:rPr>
        <w:t>02</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00CD0B6F">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proofErr w:type="spellStart"/>
      <w:r w:rsidR="00AA41CA" w:rsidRPr="00AA41CA">
        <w:rPr>
          <w:rFonts w:ascii="Montserrat" w:eastAsia="Montserrat Medium" w:hAnsi="Montserrat" w:cs="Montserrat Medium"/>
          <w:b/>
          <w:iCs/>
          <w:color w:val="000000"/>
          <w:sz w:val="20"/>
          <w:szCs w:val="20"/>
        </w:rPr>
        <w:t>Ljubljana</w:t>
      </w:r>
      <w:proofErr w:type="spellEnd"/>
      <w:r w:rsidR="00AA41CA" w:rsidRPr="00AA41CA">
        <w:rPr>
          <w:rFonts w:ascii="Montserrat" w:eastAsia="Montserrat Medium" w:hAnsi="Montserrat" w:cs="Montserrat Medium"/>
          <w:b/>
          <w:iCs/>
          <w:color w:val="000000"/>
          <w:sz w:val="20"/>
          <w:szCs w:val="20"/>
        </w:rPr>
        <w:t xml:space="preserve"> – </w:t>
      </w:r>
      <w:bookmarkStart w:id="0" w:name="_Hlk171441020"/>
      <w:proofErr w:type="spellStart"/>
      <w:r w:rsidR="00AA41CA" w:rsidRPr="00AA41CA">
        <w:rPr>
          <w:rFonts w:ascii="Montserrat" w:eastAsia="Montserrat Medium" w:hAnsi="Montserrat" w:cs="Montserrat Medium"/>
          <w:b/>
          <w:iCs/>
          <w:color w:val="000000"/>
          <w:sz w:val="20"/>
          <w:szCs w:val="20"/>
        </w:rPr>
        <w:t>Postojna</w:t>
      </w:r>
      <w:proofErr w:type="spellEnd"/>
      <w:r w:rsidR="00AA41CA" w:rsidRPr="00AA41CA">
        <w:rPr>
          <w:rFonts w:ascii="Montserrat" w:eastAsia="Montserrat Medium" w:hAnsi="Montserrat" w:cs="Montserrat Medium"/>
          <w:b/>
          <w:iCs/>
          <w:color w:val="000000"/>
          <w:sz w:val="20"/>
          <w:szCs w:val="20"/>
        </w:rPr>
        <w:t xml:space="preserve"> </w:t>
      </w:r>
      <w:bookmarkEnd w:id="0"/>
      <w:r w:rsidR="00AA41CA" w:rsidRPr="00AA41CA">
        <w:rPr>
          <w:rFonts w:ascii="Montserrat" w:eastAsia="Montserrat Medium" w:hAnsi="Montserrat" w:cs="Montserrat Medium"/>
          <w:b/>
          <w:iCs/>
          <w:color w:val="000000"/>
          <w:sz w:val="20"/>
          <w:szCs w:val="20"/>
        </w:rPr>
        <w:t xml:space="preserve">– </w:t>
      </w:r>
      <w:proofErr w:type="spellStart"/>
      <w:r w:rsidR="00AA41CA" w:rsidRPr="00AA41CA">
        <w:rPr>
          <w:rFonts w:ascii="Montserrat" w:eastAsia="Montserrat Medium" w:hAnsi="Montserrat" w:cs="Montserrat Medium"/>
          <w:b/>
          <w:iCs/>
          <w:color w:val="000000"/>
          <w:sz w:val="20"/>
          <w:szCs w:val="20"/>
        </w:rPr>
        <w:t>Bled</w:t>
      </w:r>
      <w:proofErr w:type="spellEnd"/>
      <w:r w:rsidR="00AA41CA" w:rsidRPr="00AA41CA">
        <w:rPr>
          <w:rFonts w:ascii="Montserrat" w:eastAsia="Montserrat Medium" w:hAnsi="Montserrat" w:cs="Montserrat Medium"/>
          <w:b/>
          <w:iCs/>
          <w:color w:val="000000"/>
          <w:sz w:val="20"/>
          <w:szCs w:val="20"/>
        </w:rPr>
        <w:t xml:space="preserve">- </w:t>
      </w:r>
      <w:proofErr w:type="spellStart"/>
      <w:r w:rsidR="00AA41CA" w:rsidRPr="00AA41CA">
        <w:rPr>
          <w:rFonts w:ascii="Montserrat" w:eastAsia="Montserrat Medium" w:hAnsi="Montserrat" w:cs="Montserrat Medium"/>
          <w:b/>
          <w:iCs/>
          <w:color w:val="000000"/>
          <w:sz w:val="20"/>
          <w:szCs w:val="20"/>
        </w:rPr>
        <w:t>Ljubljana</w:t>
      </w:r>
      <w:proofErr w:type="spellEnd"/>
    </w:p>
    <w:p w14:paraId="6F1ED08C" w14:textId="3D551C14" w:rsidR="00050E34" w:rsidRPr="00AA41CA" w:rsidRDefault="00AA41CA" w:rsidP="00AA41CA">
      <w:pPr>
        <w:spacing w:line="240" w:lineRule="auto"/>
        <w:jc w:val="both"/>
        <w:rPr>
          <w:rFonts w:ascii="Montserrat" w:eastAsia="Montserrat Medium" w:hAnsi="Montserrat" w:cs="Montserrat Medium"/>
          <w:bCs/>
          <w:iCs/>
          <w:color w:val="000000"/>
          <w:sz w:val="20"/>
          <w:szCs w:val="20"/>
        </w:rPr>
      </w:pPr>
      <w:r w:rsidRPr="00AA41CA">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C</w:t>
      </w:r>
      <w:r w:rsidRPr="00AA41CA">
        <w:rPr>
          <w:rFonts w:ascii="Montserrat" w:eastAsia="Montserrat Medium" w:hAnsi="Montserrat" w:cs="Montserrat Medium"/>
          <w:bCs/>
          <w:iCs/>
          <w:color w:val="000000"/>
          <w:sz w:val="20"/>
          <w:szCs w:val="20"/>
        </w:rPr>
        <w:t xml:space="preserve">ontinuación del recorrido con rumbo a </w:t>
      </w:r>
      <w:proofErr w:type="spellStart"/>
      <w:r w:rsidRPr="00AA41CA">
        <w:rPr>
          <w:rFonts w:ascii="Montserrat" w:eastAsia="Montserrat Medium" w:hAnsi="Montserrat" w:cs="Montserrat Medium"/>
          <w:bCs/>
          <w:iCs/>
          <w:color w:val="000000"/>
          <w:sz w:val="20"/>
          <w:szCs w:val="20"/>
        </w:rPr>
        <w:t>Postojna</w:t>
      </w:r>
      <w:proofErr w:type="spellEnd"/>
      <w:r w:rsidRPr="00AA41CA">
        <w:rPr>
          <w:rFonts w:ascii="Montserrat" w:eastAsia="Montserrat Medium" w:hAnsi="Montserrat" w:cs="Montserrat Medium"/>
          <w:bCs/>
          <w:iCs/>
          <w:color w:val="000000"/>
          <w:sz w:val="20"/>
          <w:szCs w:val="20"/>
        </w:rPr>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AA41CA">
        <w:rPr>
          <w:rFonts w:ascii="Montserrat" w:eastAsia="Montserrat Medium" w:hAnsi="Montserrat" w:cs="Montserrat Medium"/>
          <w:bCs/>
          <w:iCs/>
          <w:color w:val="000000"/>
          <w:sz w:val="20"/>
          <w:szCs w:val="20"/>
        </w:rPr>
        <w:t>Bled</w:t>
      </w:r>
      <w:proofErr w:type="spellEnd"/>
      <w:r w:rsidRPr="00AA41CA">
        <w:rPr>
          <w:rFonts w:ascii="Montserrat" w:eastAsia="Montserrat Medium" w:hAnsi="Montserrat" w:cs="Montserrat Medium"/>
          <w:bCs/>
          <w:iCs/>
          <w:color w:val="000000"/>
          <w:sz w:val="20"/>
          <w:szCs w:val="20"/>
        </w:rPr>
        <w:t xml:space="preserve"> con su icónico lago y su pequeña isla considerada como la foto más reproducida de Eslovenia. Regreso a </w:t>
      </w:r>
      <w:proofErr w:type="spellStart"/>
      <w:r w:rsidRPr="00AA41CA">
        <w:rPr>
          <w:rFonts w:ascii="Montserrat" w:eastAsia="Montserrat Medium" w:hAnsi="Montserrat" w:cs="Montserrat Medium"/>
          <w:bCs/>
          <w:iCs/>
          <w:color w:val="000000"/>
          <w:sz w:val="20"/>
          <w:szCs w:val="20"/>
        </w:rPr>
        <w:t>Ljubljana</w:t>
      </w:r>
      <w:proofErr w:type="spellEnd"/>
      <w:r w:rsidRPr="00AA41CA">
        <w:rPr>
          <w:rFonts w:ascii="Montserrat" w:eastAsia="Montserrat Medium" w:hAnsi="Montserrat" w:cs="Montserrat Medium"/>
          <w:bCs/>
          <w:iCs/>
          <w:color w:val="000000"/>
          <w:sz w:val="20"/>
          <w:szCs w:val="20"/>
        </w:rPr>
        <w:t xml:space="preserve"> y </w:t>
      </w:r>
      <w:r w:rsidRPr="00AA41CA">
        <w:rPr>
          <w:rFonts w:ascii="Montserrat" w:eastAsia="Montserrat Medium" w:hAnsi="Montserrat" w:cs="Montserrat Medium"/>
          <w:b/>
          <w:iCs/>
          <w:color w:val="000000"/>
          <w:sz w:val="20"/>
          <w:szCs w:val="20"/>
        </w:rPr>
        <w:t>alojamiento</w:t>
      </w:r>
      <w:r w:rsidRPr="00AA41CA">
        <w:rPr>
          <w:rFonts w:ascii="Montserrat" w:eastAsia="Montserrat Medium" w:hAnsi="Montserrat" w:cs="Montserrat Medium"/>
          <w:bCs/>
          <w:iCs/>
          <w:color w:val="000000"/>
          <w:sz w:val="20"/>
          <w:szCs w:val="20"/>
        </w:rPr>
        <w:t>.</w:t>
      </w:r>
    </w:p>
    <w:p w14:paraId="77C16BFA" w14:textId="77777777" w:rsidR="00AA41CA" w:rsidRPr="00402D29" w:rsidRDefault="00AA41CA">
      <w:pPr>
        <w:spacing w:line="240" w:lineRule="auto"/>
        <w:rPr>
          <w:rFonts w:ascii="Montserrat" w:eastAsia="Montserrat Medium" w:hAnsi="Montserrat" w:cs="Montserrat Medium"/>
          <w:iCs/>
          <w:sz w:val="20"/>
          <w:szCs w:val="20"/>
        </w:rPr>
      </w:pPr>
    </w:p>
    <w:p w14:paraId="59D582EF" w14:textId="652E99DF"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E72A27">
        <w:rPr>
          <w:rFonts w:ascii="Montserrat" w:eastAsia="Montserrat Medium" w:hAnsi="Montserrat" w:cs="Montserrat Medium"/>
          <w:b/>
          <w:iCs/>
          <w:color w:val="000000"/>
          <w:sz w:val="20"/>
          <w:szCs w:val="20"/>
        </w:rPr>
        <w:t>03</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proofErr w:type="spellStart"/>
      <w:r w:rsidR="00AA41CA" w:rsidRPr="00AA41CA">
        <w:rPr>
          <w:rFonts w:ascii="Montserrat" w:eastAsia="Montserrat Medium" w:hAnsi="Montserrat" w:cs="Montserrat Medium"/>
          <w:b/>
          <w:iCs/>
          <w:color w:val="000000"/>
          <w:sz w:val="20"/>
          <w:szCs w:val="20"/>
        </w:rPr>
        <w:t>Ljubljana</w:t>
      </w:r>
      <w:proofErr w:type="spellEnd"/>
      <w:r w:rsidR="00AA41CA" w:rsidRPr="00AA41CA">
        <w:rPr>
          <w:rFonts w:ascii="Montserrat" w:eastAsia="Montserrat Medium" w:hAnsi="Montserrat" w:cs="Montserrat Medium"/>
          <w:b/>
          <w:iCs/>
          <w:color w:val="000000"/>
          <w:sz w:val="20"/>
          <w:szCs w:val="20"/>
        </w:rPr>
        <w:t xml:space="preserve"> - </w:t>
      </w:r>
      <w:proofErr w:type="spellStart"/>
      <w:r w:rsidR="00AA41CA" w:rsidRPr="00AA41CA">
        <w:rPr>
          <w:rFonts w:ascii="Montserrat" w:eastAsia="Montserrat Medium" w:hAnsi="Montserrat" w:cs="Montserrat Medium"/>
          <w:b/>
          <w:iCs/>
          <w:color w:val="000000"/>
          <w:sz w:val="20"/>
          <w:szCs w:val="20"/>
        </w:rPr>
        <w:t>Zadar</w:t>
      </w:r>
      <w:proofErr w:type="spellEnd"/>
      <w:r w:rsidR="00AA41CA" w:rsidRPr="00AA41CA">
        <w:rPr>
          <w:rFonts w:ascii="Montserrat" w:eastAsia="Montserrat Medium" w:hAnsi="Montserrat" w:cs="Montserrat Medium"/>
          <w:b/>
          <w:iCs/>
          <w:color w:val="000000"/>
          <w:sz w:val="20"/>
          <w:szCs w:val="20"/>
        </w:rPr>
        <w:t xml:space="preserve"> - Split</w:t>
      </w:r>
    </w:p>
    <w:p w14:paraId="4B941B97" w14:textId="0166EC3F" w:rsidR="00F03AC2" w:rsidRPr="00AA41CA" w:rsidRDefault="00AA41CA" w:rsidP="00AA41CA">
      <w:pPr>
        <w:jc w:val="both"/>
        <w:rPr>
          <w:rFonts w:ascii="Montserrat" w:eastAsia="Montserrat Medium" w:hAnsi="Montserrat" w:cs="Montserrat Medium"/>
          <w:bCs/>
          <w:iCs/>
          <w:color w:val="000000"/>
          <w:sz w:val="20"/>
          <w:szCs w:val="20"/>
        </w:rPr>
      </w:pPr>
      <w:r>
        <w:rPr>
          <w:rFonts w:ascii="Montserrat" w:eastAsia="Montserrat Medium" w:hAnsi="Montserrat" w:cs="Montserrat Medium"/>
          <w:b/>
          <w:iCs/>
          <w:color w:val="000000"/>
          <w:sz w:val="20"/>
          <w:szCs w:val="20"/>
        </w:rPr>
        <w:t xml:space="preserve">Desayuno. </w:t>
      </w:r>
      <w:r w:rsidRPr="00AA41CA">
        <w:rPr>
          <w:rFonts w:ascii="Montserrat" w:eastAsia="Montserrat Medium" w:hAnsi="Montserrat" w:cs="Montserrat Medium"/>
          <w:bCs/>
          <w:iCs/>
          <w:color w:val="000000"/>
          <w:sz w:val="20"/>
          <w:szCs w:val="20"/>
        </w:rPr>
        <w:t xml:space="preserve">Después </w:t>
      </w:r>
      <w:r>
        <w:rPr>
          <w:rFonts w:ascii="Montserrat" w:eastAsia="Montserrat Medium" w:hAnsi="Montserrat" w:cs="Montserrat Medium"/>
          <w:bCs/>
          <w:iCs/>
          <w:color w:val="000000"/>
          <w:sz w:val="20"/>
          <w:szCs w:val="20"/>
        </w:rPr>
        <w:t>s</w:t>
      </w:r>
      <w:r w:rsidRPr="00AA41CA">
        <w:rPr>
          <w:rFonts w:ascii="Montserrat" w:eastAsia="Montserrat Medium" w:hAnsi="Montserrat" w:cs="Montserrat Medium"/>
          <w:bCs/>
          <w:iCs/>
          <w:color w:val="000000"/>
          <w:sz w:val="20"/>
          <w:szCs w:val="20"/>
        </w:rPr>
        <w:t xml:space="preserve">eguimos nuestro viaje hacia </w:t>
      </w:r>
      <w:proofErr w:type="spellStart"/>
      <w:r w:rsidRPr="00AA41CA">
        <w:rPr>
          <w:rFonts w:ascii="Montserrat" w:eastAsia="Montserrat Medium" w:hAnsi="Montserrat" w:cs="Montserrat Medium"/>
          <w:bCs/>
          <w:iCs/>
          <w:color w:val="000000"/>
          <w:sz w:val="20"/>
          <w:szCs w:val="20"/>
        </w:rPr>
        <w:t>Zadar</w:t>
      </w:r>
      <w:proofErr w:type="spellEnd"/>
      <w:r w:rsidRPr="00AA41CA">
        <w:rPr>
          <w:rFonts w:ascii="Montserrat" w:eastAsia="Montserrat Medium" w:hAnsi="Montserrat" w:cs="Montserrat Medium"/>
          <w:bCs/>
          <w:iCs/>
          <w:color w:val="000000"/>
          <w:sz w:val="20"/>
          <w:szCs w:val="20"/>
        </w:rPr>
        <w:t xml:space="preserve">, ciudad que fue el centro administrativo de la Dalmacia Bizantina, alcanzando su fama en toda Europa en el siglo XVII. A nuestra llegada, visitaremos las ruinas del </w:t>
      </w:r>
      <w:proofErr w:type="spellStart"/>
      <w:r w:rsidRPr="00AA41CA">
        <w:rPr>
          <w:rFonts w:ascii="Montserrat" w:eastAsia="Montserrat Medium" w:hAnsi="Montserrat" w:cs="Montserrat Medium"/>
          <w:bCs/>
          <w:iCs/>
          <w:color w:val="000000"/>
          <w:sz w:val="20"/>
          <w:szCs w:val="20"/>
        </w:rPr>
        <w:t>Forum</w:t>
      </w:r>
      <w:proofErr w:type="spellEnd"/>
      <w:r w:rsidRPr="00AA41CA">
        <w:rPr>
          <w:rFonts w:ascii="Montserrat" w:eastAsia="Montserrat Medium" w:hAnsi="Montserrat" w:cs="Montserrat Medium"/>
          <w:bCs/>
          <w:iCs/>
          <w:color w:val="000000"/>
          <w:sz w:val="20"/>
          <w:szCs w:val="20"/>
        </w:rPr>
        <w:t xml:space="preserve"> </w:t>
      </w:r>
      <w:proofErr w:type="spellStart"/>
      <w:r w:rsidRPr="00AA41CA">
        <w:rPr>
          <w:rFonts w:ascii="Montserrat" w:eastAsia="Montserrat Medium" w:hAnsi="Montserrat" w:cs="Montserrat Medium"/>
          <w:bCs/>
          <w:iCs/>
          <w:color w:val="000000"/>
          <w:sz w:val="20"/>
          <w:szCs w:val="20"/>
        </w:rPr>
        <w:t>Romanum</w:t>
      </w:r>
      <w:proofErr w:type="spellEnd"/>
      <w:r w:rsidRPr="00AA41CA">
        <w:rPr>
          <w:rFonts w:ascii="Montserrat" w:eastAsia="Montserrat Medium" w:hAnsi="Montserrat" w:cs="Montserrat Medium"/>
          <w:bCs/>
          <w:iCs/>
          <w:color w:val="000000"/>
          <w:sz w:val="20"/>
          <w:szCs w:val="20"/>
        </w:rPr>
        <w:t xml:space="preserve"> y la Iglesia de </w:t>
      </w:r>
      <w:proofErr w:type="spellStart"/>
      <w:r w:rsidRPr="00AA41CA">
        <w:rPr>
          <w:rFonts w:ascii="Montserrat" w:eastAsia="Montserrat Medium" w:hAnsi="Montserrat" w:cs="Montserrat Medium"/>
          <w:bCs/>
          <w:iCs/>
          <w:color w:val="000000"/>
          <w:sz w:val="20"/>
          <w:szCs w:val="20"/>
        </w:rPr>
        <w:t>de</w:t>
      </w:r>
      <w:proofErr w:type="spellEnd"/>
      <w:r w:rsidRPr="00AA41CA">
        <w:rPr>
          <w:rFonts w:ascii="Montserrat" w:eastAsia="Montserrat Medium" w:hAnsi="Montserrat" w:cs="Montserrat Medium"/>
          <w:bCs/>
          <w:iCs/>
          <w:color w:val="000000"/>
          <w:sz w:val="20"/>
          <w:szCs w:val="20"/>
        </w:rPr>
        <w:t xml:space="preserve"> San Donato del siglo IX. Continuamos nuestro recorrido hacia la principal ciudad de la región de Dalmacia – Split. </w:t>
      </w:r>
      <w:r w:rsidRPr="00AA41CA">
        <w:rPr>
          <w:rFonts w:ascii="Montserrat" w:eastAsia="Montserrat Medium" w:hAnsi="Montserrat" w:cs="Montserrat Medium"/>
          <w:b/>
          <w:iCs/>
          <w:color w:val="000000"/>
          <w:sz w:val="20"/>
          <w:szCs w:val="20"/>
        </w:rPr>
        <w:t>Alojamiento</w:t>
      </w:r>
      <w:r w:rsidRPr="00AA41CA">
        <w:rPr>
          <w:rFonts w:ascii="Montserrat" w:eastAsia="Montserrat Medium" w:hAnsi="Montserrat" w:cs="Montserrat Medium"/>
          <w:bCs/>
          <w:iCs/>
          <w:color w:val="000000"/>
          <w:sz w:val="20"/>
          <w:szCs w:val="20"/>
        </w:rPr>
        <w:t>.</w:t>
      </w:r>
    </w:p>
    <w:p w14:paraId="1C1E985A" w14:textId="77777777" w:rsidR="00AA41CA" w:rsidRDefault="00AA41CA" w:rsidP="00CD0B6F">
      <w:pPr>
        <w:rPr>
          <w:rFonts w:ascii="Montserrat" w:eastAsia="Montserrat Medium" w:hAnsi="Montserrat" w:cs="Montserrat Medium"/>
          <w:b/>
          <w:iCs/>
          <w:color w:val="000000"/>
          <w:sz w:val="20"/>
          <w:szCs w:val="20"/>
        </w:rPr>
      </w:pPr>
    </w:p>
    <w:p w14:paraId="14EF7CD5" w14:textId="417756A0" w:rsidR="00211D5A" w:rsidRDefault="004E09E0" w:rsidP="00211D5A">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w:t>
      </w:r>
      <w:r w:rsidR="00E72A27">
        <w:rPr>
          <w:rFonts w:ascii="Montserrat" w:eastAsia="Montserrat Medium" w:hAnsi="Montserrat" w:cs="Montserrat Medium"/>
          <w:b/>
          <w:iCs/>
          <w:color w:val="000000"/>
          <w:sz w:val="20"/>
          <w:szCs w:val="20"/>
        </w:rPr>
        <w:t>04</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AA41CA" w:rsidRPr="00AA41CA">
        <w:rPr>
          <w:rFonts w:ascii="Montserrat" w:eastAsia="Montserrat Medium" w:hAnsi="Montserrat" w:cs="Montserrat Medium"/>
          <w:b/>
          <w:iCs/>
          <w:color w:val="000000"/>
          <w:sz w:val="20"/>
          <w:szCs w:val="20"/>
        </w:rPr>
        <w:t>Split</w:t>
      </w:r>
    </w:p>
    <w:p w14:paraId="101DEBFD" w14:textId="4387A1AE" w:rsidR="00F03AC2" w:rsidRPr="00AA41CA" w:rsidRDefault="00AA41CA" w:rsidP="00AA41CA">
      <w:pPr>
        <w:spacing w:line="240" w:lineRule="auto"/>
        <w:jc w:val="both"/>
        <w:rPr>
          <w:rFonts w:ascii="Montserrat" w:eastAsia="Montserrat Medium" w:hAnsi="Montserrat" w:cs="Montserrat Medium"/>
          <w:bCs/>
          <w:iCs/>
          <w:color w:val="000000"/>
          <w:sz w:val="20"/>
          <w:szCs w:val="20"/>
        </w:rPr>
      </w:pPr>
      <w:r w:rsidRPr="00AA41CA">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V</w:t>
      </w:r>
      <w:r w:rsidRPr="00AA41CA">
        <w:rPr>
          <w:rFonts w:ascii="Montserrat" w:eastAsia="Montserrat Medium" w:hAnsi="Montserrat" w:cs="Montserrat Medium"/>
          <w:bCs/>
          <w:iCs/>
          <w:color w:val="000000"/>
          <w:sz w:val="20"/>
          <w:szCs w:val="20"/>
        </w:rPr>
        <w:t xml:space="preserve">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AA41CA">
        <w:rPr>
          <w:rFonts w:ascii="Montserrat" w:eastAsia="Montserrat Medium" w:hAnsi="Montserrat" w:cs="Montserrat Medium"/>
          <w:bCs/>
          <w:iCs/>
          <w:color w:val="000000"/>
          <w:sz w:val="20"/>
          <w:szCs w:val="20"/>
        </w:rPr>
        <w:t>Domnius</w:t>
      </w:r>
      <w:proofErr w:type="spellEnd"/>
      <w:r w:rsidRPr="00AA41CA">
        <w:rPr>
          <w:rFonts w:ascii="Montserrat" w:eastAsia="Montserrat Medium" w:hAnsi="Montserrat" w:cs="Montserrat Medium"/>
          <w:bCs/>
          <w:iCs/>
          <w:color w:val="000000"/>
          <w:sz w:val="20"/>
          <w:szCs w:val="20"/>
        </w:rPr>
        <w:t xml:space="preserve">, el Templo de </w:t>
      </w:r>
      <w:proofErr w:type="spellStart"/>
      <w:r w:rsidRPr="00AA41CA">
        <w:rPr>
          <w:rFonts w:ascii="Montserrat" w:eastAsia="Montserrat Medium" w:hAnsi="Montserrat" w:cs="Montserrat Medium"/>
          <w:bCs/>
          <w:iCs/>
          <w:color w:val="000000"/>
          <w:sz w:val="20"/>
          <w:szCs w:val="20"/>
        </w:rPr>
        <w:t>Jupiter</w:t>
      </w:r>
      <w:proofErr w:type="spellEnd"/>
      <w:r w:rsidRPr="00AA41CA">
        <w:rPr>
          <w:rFonts w:ascii="Montserrat" w:eastAsia="Montserrat Medium" w:hAnsi="Montserrat" w:cs="Montserrat Medium"/>
          <w:bCs/>
          <w:iCs/>
          <w:color w:val="000000"/>
          <w:sz w:val="20"/>
          <w:szCs w:val="20"/>
        </w:rPr>
        <w:t>.</w:t>
      </w:r>
      <w:r>
        <w:rPr>
          <w:rFonts w:ascii="Montserrat" w:eastAsia="Montserrat Medium" w:hAnsi="Montserrat" w:cs="Montserrat Medium"/>
          <w:bCs/>
          <w:iCs/>
          <w:color w:val="000000"/>
          <w:sz w:val="20"/>
          <w:szCs w:val="20"/>
        </w:rPr>
        <w:t xml:space="preserve"> </w:t>
      </w:r>
      <w:r w:rsidRPr="00AA41CA">
        <w:rPr>
          <w:rFonts w:ascii="Montserrat" w:eastAsia="Montserrat Medium" w:hAnsi="Montserrat" w:cs="Montserrat Medium"/>
          <w:b/>
          <w:iCs/>
          <w:color w:val="000000"/>
          <w:sz w:val="20"/>
          <w:szCs w:val="20"/>
        </w:rPr>
        <w:t>Alojamiento</w:t>
      </w:r>
    </w:p>
    <w:p w14:paraId="300FC02D" w14:textId="77777777" w:rsidR="00AA41CA" w:rsidRPr="00402D29" w:rsidRDefault="00AA41CA">
      <w:pPr>
        <w:spacing w:line="240" w:lineRule="auto"/>
        <w:rPr>
          <w:rFonts w:ascii="Montserrat" w:eastAsia="Montserrat Medium" w:hAnsi="Montserrat" w:cs="Montserrat Medium"/>
          <w:iCs/>
          <w:sz w:val="20"/>
          <w:szCs w:val="20"/>
        </w:rPr>
      </w:pPr>
    </w:p>
    <w:p w14:paraId="55602943" w14:textId="77777777" w:rsidR="00AA41CA" w:rsidRDefault="00AA41CA">
      <w:pPr>
        <w:rPr>
          <w:rFonts w:ascii="Montserrat" w:eastAsia="Montserrat Medium" w:hAnsi="Montserrat" w:cs="Montserrat Medium"/>
          <w:b/>
          <w:iCs/>
          <w:color w:val="000000"/>
          <w:sz w:val="20"/>
          <w:szCs w:val="20"/>
        </w:rPr>
      </w:pPr>
      <w:r>
        <w:rPr>
          <w:rFonts w:ascii="Montserrat" w:eastAsia="Montserrat Medium" w:hAnsi="Montserrat" w:cs="Montserrat Medium"/>
          <w:b/>
          <w:iCs/>
          <w:color w:val="000000"/>
          <w:sz w:val="20"/>
          <w:szCs w:val="20"/>
        </w:rPr>
        <w:br w:type="page"/>
      </w:r>
    </w:p>
    <w:p w14:paraId="15F66912" w14:textId="174D1D31" w:rsidR="00AA41CA" w:rsidRDefault="004E09E0" w:rsidP="00AA41CA">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lastRenderedPageBreak/>
        <w:t xml:space="preserve">DÍA </w:t>
      </w:r>
      <w:r w:rsidR="00E72A27">
        <w:rPr>
          <w:rFonts w:ascii="Montserrat" w:eastAsia="Montserrat Medium" w:hAnsi="Montserrat" w:cs="Montserrat Medium"/>
          <w:b/>
          <w:iCs/>
          <w:color w:val="000000"/>
          <w:sz w:val="20"/>
          <w:szCs w:val="20"/>
        </w:rPr>
        <w:t>05</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AA41CA" w:rsidRPr="00AA41CA">
        <w:rPr>
          <w:rFonts w:ascii="Montserrat" w:eastAsia="Montserrat Medium" w:hAnsi="Montserrat" w:cs="Montserrat Medium"/>
          <w:b/>
          <w:iCs/>
          <w:color w:val="000000"/>
          <w:sz w:val="20"/>
          <w:szCs w:val="20"/>
        </w:rPr>
        <w:t>Split - Dubrovnik</w:t>
      </w:r>
    </w:p>
    <w:p w14:paraId="57898082" w14:textId="7C08CB9E" w:rsidR="00F03AC2" w:rsidRPr="00AA41CA" w:rsidRDefault="00AA41CA" w:rsidP="00AA41CA">
      <w:pPr>
        <w:spacing w:line="240" w:lineRule="auto"/>
        <w:jc w:val="both"/>
        <w:rPr>
          <w:rFonts w:ascii="Montserrat" w:eastAsia="Montserrat Medium" w:hAnsi="Montserrat" w:cs="Montserrat Medium"/>
          <w:iCs/>
          <w:sz w:val="20"/>
          <w:szCs w:val="20"/>
        </w:rPr>
      </w:pPr>
      <w:r w:rsidRPr="00AA41CA">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AA41CA">
        <w:rPr>
          <w:rFonts w:ascii="Montserrat" w:eastAsia="Montserrat Medium" w:hAnsi="Montserrat" w:cs="Montserrat Medium"/>
          <w:bCs/>
          <w:iCs/>
          <w:color w:val="000000"/>
          <w:sz w:val="20"/>
          <w:szCs w:val="20"/>
        </w:rPr>
        <w:t xml:space="preserve">Después salimos hacia Dubrovnik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AA41CA">
        <w:rPr>
          <w:rFonts w:ascii="Montserrat" w:eastAsia="Montserrat Medium" w:hAnsi="Montserrat" w:cs="Montserrat Medium"/>
          <w:bCs/>
          <w:iCs/>
          <w:color w:val="000000"/>
          <w:sz w:val="20"/>
          <w:szCs w:val="20"/>
        </w:rPr>
        <w:t>Minceta</w:t>
      </w:r>
      <w:proofErr w:type="spellEnd"/>
      <w:r w:rsidRPr="00AA41CA">
        <w:rPr>
          <w:rFonts w:ascii="Montserrat" w:eastAsia="Montserrat Medium" w:hAnsi="Montserrat" w:cs="Montserrat Medium"/>
          <w:bCs/>
          <w:iCs/>
          <w:color w:val="000000"/>
          <w:sz w:val="20"/>
          <w:szCs w:val="20"/>
        </w:rPr>
        <w:t xml:space="preserve">, la más grande de la muralla de Dubrovnik y la mejor conservada en Europa. </w:t>
      </w:r>
      <w:r w:rsidRPr="00AA41CA">
        <w:rPr>
          <w:rFonts w:ascii="Montserrat" w:eastAsia="Montserrat Medium" w:hAnsi="Montserrat" w:cs="Montserrat Medium"/>
          <w:b/>
          <w:iCs/>
          <w:color w:val="000000"/>
          <w:sz w:val="20"/>
          <w:szCs w:val="20"/>
        </w:rPr>
        <w:t>Alojamiento</w:t>
      </w:r>
      <w:r w:rsidRPr="00AA41CA">
        <w:rPr>
          <w:rFonts w:ascii="Montserrat" w:eastAsia="Montserrat Medium" w:hAnsi="Montserrat" w:cs="Montserrat Medium"/>
          <w:bCs/>
          <w:iCs/>
          <w:color w:val="000000"/>
          <w:sz w:val="20"/>
          <w:szCs w:val="20"/>
        </w:rPr>
        <w:t>.</w:t>
      </w:r>
    </w:p>
    <w:p w14:paraId="54932216" w14:textId="77777777" w:rsidR="00AA41CA" w:rsidRPr="00402D29" w:rsidRDefault="00AA41CA">
      <w:pPr>
        <w:spacing w:line="240" w:lineRule="auto"/>
        <w:rPr>
          <w:rFonts w:ascii="Montserrat" w:eastAsia="Montserrat Medium" w:hAnsi="Montserrat" w:cs="Montserrat Medium"/>
          <w:iCs/>
          <w:sz w:val="20"/>
          <w:szCs w:val="20"/>
        </w:rPr>
      </w:pPr>
    </w:p>
    <w:p w14:paraId="7F86BE52" w14:textId="4E02BB15"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E72A27">
        <w:rPr>
          <w:rFonts w:ascii="Montserrat" w:eastAsia="Montserrat Medium" w:hAnsi="Montserrat" w:cs="Montserrat Medium"/>
          <w:b/>
          <w:iCs/>
          <w:color w:val="000000"/>
          <w:sz w:val="20"/>
          <w:szCs w:val="20"/>
        </w:rPr>
        <w:t>06</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DE4D48" w:rsidRPr="00DE4D48">
        <w:rPr>
          <w:rFonts w:ascii="Montserrat" w:eastAsia="Montserrat Medium" w:hAnsi="Montserrat" w:cs="Montserrat Medium"/>
          <w:b/>
          <w:iCs/>
          <w:color w:val="000000"/>
          <w:sz w:val="20"/>
          <w:szCs w:val="20"/>
        </w:rPr>
        <w:t>Dubrovnik</w:t>
      </w:r>
    </w:p>
    <w:p w14:paraId="3CC69E54" w14:textId="31B56BF2" w:rsidR="00AF3F91" w:rsidRPr="00AA41CA" w:rsidRDefault="00AA41CA" w:rsidP="00AA41CA">
      <w:pPr>
        <w:spacing w:line="240" w:lineRule="auto"/>
        <w:jc w:val="both"/>
        <w:rPr>
          <w:rFonts w:ascii="Montserrat" w:eastAsia="Montserrat Medium" w:hAnsi="Montserrat" w:cs="Montserrat Medium"/>
          <w:bCs/>
          <w:i/>
          <w:sz w:val="18"/>
          <w:szCs w:val="18"/>
        </w:rPr>
      </w:pPr>
      <w:r w:rsidRPr="00AA41CA">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AA41CA">
        <w:rPr>
          <w:rFonts w:ascii="Montserrat" w:eastAsia="Montserrat Medium" w:hAnsi="Montserrat" w:cs="Montserrat Medium"/>
          <w:b/>
          <w:iCs/>
          <w:color w:val="000000"/>
          <w:sz w:val="20"/>
          <w:szCs w:val="20"/>
        </w:rPr>
        <w:t>Día libre</w:t>
      </w:r>
      <w:r w:rsidRPr="00AA41CA">
        <w:rPr>
          <w:rFonts w:ascii="Montserrat" w:eastAsia="Montserrat Medium" w:hAnsi="Montserrat" w:cs="Montserrat Medium"/>
          <w:bCs/>
          <w:iCs/>
          <w:color w:val="000000"/>
          <w:sz w:val="20"/>
          <w:szCs w:val="20"/>
        </w:rPr>
        <w:t xml:space="preserve">.  Excursión </w:t>
      </w:r>
      <w:r w:rsidRPr="00AA41CA">
        <w:rPr>
          <w:rFonts w:ascii="Montserrat" w:eastAsia="Montserrat Medium" w:hAnsi="Montserrat" w:cs="Montserrat Medium"/>
          <w:b/>
          <w:iCs/>
          <w:color w:val="000000"/>
          <w:sz w:val="20"/>
          <w:szCs w:val="20"/>
        </w:rPr>
        <w:t>opcional</w:t>
      </w:r>
      <w:r w:rsidRPr="00AA41CA">
        <w:rPr>
          <w:rFonts w:ascii="Montserrat" w:eastAsia="Montserrat Medium" w:hAnsi="Montserrat" w:cs="Montserrat Medium"/>
          <w:bCs/>
          <w:iCs/>
          <w:color w:val="000000"/>
          <w:sz w:val="20"/>
          <w:szCs w:val="20"/>
        </w:rPr>
        <w:t xml:space="preserve"> a Montenegro, visitando las ciudades y los pueblos más bonitos del país </w:t>
      </w:r>
      <w:r w:rsidRPr="00AA41CA">
        <w:rPr>
          <w:rFonts w:ascii="Montserrat" w:eastAsia="Montserrat Medium" w:hAnsi="Montserrat" w:cs="Montserrat Medium"/>
          <w:b/>
          <w:iCs/>
          <w:color w:val="000000"/>
          <w:sz w:val="20"/>
          <w:szCs w:val="20"/>
        </w:rPr>
        <w:t>(no incluida).</w:t>
      </w:r>
      <w:r w:rsidRPr="00AA41CA">
        <w:rPr>
          <w:rFonts w:ascii="Montserrat" w:eastAsia="Montserrat Medium" w:hAnsi="Montserrat" w:cs="Montserrat Medium"/>
          <w:bCs/>
          <w:iCs/>
          <w:color w:val="000000"/>
          <w:sz w:val="20"/>
          <w:szCs w:val="20"/>
        </w:rPr>
        <w:t xml:space="preserve">  </w:t>
      </w:r>
      <w:r w:rsidRPr="00AA41CA">
        <w:rPr>
          <w:rFonts w:ascii="Montserrat" w:eastAsia="Montserrat Medium" w:hAnsi="Montserrat" w:cs="Montserrat Medium"/>
          <w:b/>
          <w:iCs/>
          <w:color w:val="000000"/>
          <w:sz w:val="20"/>
          <w:szCs w:val="20"/>
        </w:rPr>
        <w:t>Alojamiento</w:t>
      </w:r>
      <w:r w:rsidRPr="00AA41CA">
        <w:rPr>
          <w:rFonts w:ascii="Montserrat" w:eastAsia="Montserrat Medium" w:hAnsi="Montserrat" w:cs="Montserrat Medium"/>
          <w:bCs/>
          <w:iCs/>
          <w:color w:val="000000"/>
          <w:sz w:val="20"/>
          <w:szCs w:val="20"/>
        </w:rPr>
        <w:t>.</w:t>
      </w:r>
    </w:p>
    <w:p w14:paraId="4E19FA8F" w14:textId="77777777" w:rsidR="00AF3F91" w:rsidRPr="00402D29" w:rsidRDefault="00AF3F91">
      <w:pPr>
        <w:spacing w:line="240" w:lineRule="auto"/>
        <w:rPr>
          <w:rFonts w:ascii="Montserrat" w:eastAsia="Montserrat Medium" w:hAnsi="Montserrat" w:cs="Montserrat Medium"/>
          <w:iCs/>
          <w:sz w:val="20"/>
          <w:szCs w:val="20"/>
        </w:rPr>
      </w:pPr>
    </w:p>
    <w:p w14:paraId="07A5F15E" w14:textId="095E3BE7"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E72A27">
        <w:rPr>
          <w:rFonts w:ascii="Montserrat" w:eastAsia="Montserrat Medium" w:hAnsi="Montserrat" w:cs="Montserrat Medium"/>
          <w:b/>
          <w:iCs/>
          <w:color w:val="000000"/>
          <w:sz w:val="20"/>
          <w:szCs w:val="20"/>
        </w:rPr>
        <w:t>07</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B25175">
        <w:rPr>
          <w:rFonts w:ascii="Montserrat" w:eastAsia="Montserrat Medium" w:hAnsi="Montserrat" w:cs="Montserrat Medium"/>
          <w:b/>
          <w:iCs/>
          <w:color w:val="000000"/>
          <w:sz w:val="20"/>
          <w:szCs w:val="20"/>
        </w:rPr>
        <w:tab/>
      </w:r>
      <w:r w:rsidR="00DE4D48" w:rsidRPr="00DE4D48">
        <w:rPr>
          <w:rFonts w:ascii="Montserrat" w:eastAsia="Montserrat Medium" w:hAnsi="Montserrat" w:cs="Montserrat Medium"/>
          <w:b/>
          <w:iCs/>
          <w:color w:val="000000"/>
          <w:sz w:val="20"/>
          <w:szCs w:val="20"/>
        </w:rPr>
        <w:t xml:space="preserve">Dubrovnik - </w:t>
      </w:r>
      <w:proofErr w:type="spellStart"/>
      <w:r w:rsidR="00DE4D48" w:rsidRPr="00DE4D48">
        <w:rPr>
          <w:rFonts w:ascii="Montserrat" w:eastAsia="Montserrat Medium" w:hAnsi="Montserrat" w:cs="Montserrat Medium"/>
          <w:b/>
          <w:iCs/>
          <w:color w:val="000000"/>
          <w:sz w:val="20"/>
          <w:szCs w:val="20"/>
        </w:rPr>
        <w:t>Medjugorje</w:t>
      </w:r>
      <w:proofErr w:type="spellEnd"/>
      <w:r w:rsidR="00DE4D48" w:rsidRPr="00DE4D48">
        <w:rPr>
          <w:rFonts w:ascii="Montserrat" w:eastAsia="Montserrat Medium" w:hAnsi="Montserrat" w:cs="Montserrat Medium"/>
          <w:b/>
          <w:iCs/>
          <w:color w:val="000000"/>
          <w:sz w:val="20"/>
          <w:szCs w:val="20"/>
        </w:rPr>
        <w:t xml:space="preserve"> - Mostar - Sarajevo</w:t>
      </w:r>
    </w:p>
    <w:p w14:paraId="18A5906F" w14:textId="3EEAE060" w:rsidR="00F03AC2" w:rsidRPr="00DE4D48" w:rsidRDefault="00DE4D48" w:rsidP="00DE4D48">
      <w:pPr>
        <w:spacing w:line="240" w:lineRule="auto"/>
        <w:jc w:val="both"/>
        <w:rPr>
          <w:rFonts w:ascii="Montserrat" w:eastAsia="Montserrat Medium" w:hAnsi="Montserrat" w:cs="Montserrat Medium"/>
          <w:bCs/>
          <w:iCs/>
          <w:color w:val="000000"/>
          <w:sz w:val="20"/>
          <w:szCs w:val="20"/>
        </w:rPr>
      </w:pPr>
      <w:r w:rsidRPr="00DE4D48">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DE4D48">
        <w:rPr>
          <w:rFonts w:ascii="Montserrat" w:eastAsia="Montserrat Medium" w:hAnsi="Montserrat" w:cs="Montserrat Medium"/>
          <w:bCs/>
          <w:iCs/>
          <w:color w:val="000000"/>
          <w:sz w:val="20"/>
          <w:szCs w:val="20"/>
        </w:rPr>
        <w:t xml:space="preserve">alida hacia Bosnia-Herzegovina con parada en </w:t>
      </w:r>
      <w:proofErr w:type="spellStart"/>
      <w:r w:rsidRPr="00DE4D48">
        <w:rPr>
          <w:rFonts w:ascii="Montserrat" w:eastAsia="Montserrat Medium" w:hAnsi="Montserrat" w:cs="Montserrat Medium"/>
          <w:bCs/>
          <w:iCs/>
          <w:color w:val="000000"/>
          <w:sz w:val="20"/>
          <w:szCs w:val="20"/>
        </w:rPr>
        <w:t>Medjugorje</w:t>
      </w:r>
      <w:proofErr w:type="spellEnd"/>
      <w:r w:rsidRPr="00DE4D48">
        <w:rPr>
          <w:rFonts w:ascii="Montserrat" w:eastAsia="Montserrat Medium" w:hAnsi="Montserrat" w:cs="Montserrat Medium"/>
          <w:bCs/>
          <w:iCs/>
          <w:color w:val="000000"/>
          <w:sz w:val="20"/>
          <w:szCs w:val="20"/>
        </w:rPr>
        <w:t xml:space="preserve">,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 </w:t>
      </w:r>
      <w:r w:rsidRPr="00DE4D48">
        <w:rPr>
          <w:rFonts w:ascii="Montserrat" w:eastAsia="Montserrat Medium" w:hAnsi="Montserrat" w:cs="Montserrat Medium"/>
          <w:b/>
          <w:iCs/>
          <w:color w:val="000000"/>
          <w:sz w:val="20"/>
          <w:szCs w:val="20"/>
        </w:rPr>
        <w:t>Alojamiento</w:t>
      </w:r>
      <w:r w:rsidRPr="00DE4D48">
        <w:rPr>
          <w:rFonts w:ascii="Montserrat" w:eastAsia="Montserrat Medium" w:hAnsi="Montserrat" w:cs="Montserrat Medium"/>
          <w:bCs/>
          <w:iCs/>
          <w:color w:val="000000"/>
          <w:sz w:val="20"/>
          <w:szCs w:val="20"/>
        </w:rPr>
        <w:t>.</w:t>
      </w:r>
    </w:p>
    <w:p w14:paraId="7C713EA7" w14:textId="77777777" w:rsidR="00DE4D48" w:rsidRPr="00402D29" w:rsidRDefault="00DE4D48" w:rsidP="00DE4D48">
      <w:pPr>
        <w:spacing w:line="240" w:lineRule="auto"/>
        <w:jc w:val="both"/>
        <w:rPr>
          <w:rFonts w:ascii="Montserrat" w:eastAsia="Montserrat Medium" w:hAnsi="Montserrat" w:cs="Montserrat Medium"/>
          <w:iCs/>
          <w:sz w:val="20"/>
          <w:szCs w:val="20"/>
        </w:rPr>
      </w:pPr>
    </w:p>
    <w:p w14:paraId="4B548C7A" w14:textId="1ED6E645"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E72A27">
        <w:rPr>
          <w:rFonts w:ascii="Montserrat" w:eastAsia="Montserrat Medium" w:hAnsi="Montserrat" w:cs="Montserrat Medium"/>
          <w:b/>
          <w:iCs/>
          <w:color w:val="000000"/>
          <w:sz w:val="20"/>
          <w:szCs w:val="20"/>
        </w:rPr>
        <w:t>08</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DE4D48" w:rsidRPr="00DE4D48">
        <w:rPr>
          <w:rFonts w:ascii="Montserrat" w:eastAsia="Montserrat Medium" w:hAnsi="Montserrat" w:cs="Montserrat Medium"/>
          <w:b/>
          <w:iCs/>
          <w:color w:val="000000"/>
          <w:sz w:val="20"/>
          <w:szCs w:val="20"/>
        </w:rPr>
        <w:t>Sarajevo</w:t>
      </w:r>
    </w:p>
    <w:p w14:paraId="04C8DC32" w14:textId="3A76176E" w:rsidR="00F03AC2" w:rsidRPr="00DE4D48" w:rsidRDefault="00DE4D48" w:rsidP="00DE4D48">
      <w:pPr>
        <w:spacing w:line="240" w:lineRule="auto"/>
        <w:jc w:val="both"/>
        <w:rPr>
          <w:rFonts w:ascii="Montserrat" w:eastAsia="Montserrat Medium" w:hAnsi="Montserrat" w:cs="Montserrat Medium"/>
          <w:bCs/>
          <w:iCs/>
          <w:color w:val="000000"/>
          <w:sz w:val="20"/>
          <w:szCs w:val="20"/>
        </w:rPr>
      </w:pPr>
      <w:r w:rsidRPr="00DE4D48">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V</w:t>
      </w:r>
      <w:r w:rsidRPr="00DE4D48">
        <w:rPr>
          <w:rFonts w:ascii="Montserrat" w:eastAsia="Montserrat Medium" w:hAnsi="Montserrat" w:cs="Montserrat Medium"/>
          <w:bCs/>
          <w:iCs/>
          <w:color w:val="000000"/>
          <w:sz w:val="20"/>
          <w:szCs w:val="20"/>
        </w:rPr>
        <w:t xml:space="preserve">isita de la ciudad que fascina por su </w:t>
      </w:r>
      <w:proofErr w:type="spellStart"/>
      <w:r w:rsidRPr="00DE4D48">
        <w:rPr>
          <w:rFonts w:ascii="Montserrat" w:eastAsia="Montserrat Medium" w:hAnsi="Montserrat" w:cs="Montserrat Medium"/>
          <w:bCs/>
          <w:iCs/>
          <w:color w:val="000000"/>
          <w:sz w:val="20"/>
          <w:szCs w:val="20"/>
        </w:rPr>
        <w:t>multinacionalidad</w:t>
      </w:r>
      <w:proofErr w:type="spellEnd"/>
      <w:r w:rsidRPr="00DE4D48">
        <w:rPr>
          <w:rFonts w:ascii="Montserrat" w:eastAsia="Montserrat Medium" w:hAnsi="Montserrat" w:cs="Montserrat Medium"/>
          <w:bCs/>
          <w:iCs/>
          <w:color w:val="000000"/>
          <w:sz w:val="20"/>
          <w:szCs w:val="20"/>
        </w:rPr>
        <w:t xml:space="preserve"> ya que va paralelo con una pletórica diversificación cultural de muchos siglos que se hace patente en uno de los mayores atractivos arquitectónicos, la afamada Mezquita </w:t>
      </w:r>
      <w:proofErr w:type="spellStart"/>
      <w:r w:rsidRPr="00DE4D48">
        <w:rPr>
          <w:rFonts w:ascii="Montserrat" w:eastAsia="Montserrat Medium" w:hAnsi="Montserrat" w:cs="Montserrat Medium"/>
          <w:bCs/>
          <w:iCs/>
          <w:color w:val="000000"/>
          <w:sz w:val="20"/>
          <w:szCs w:val="20"/>
        </w:rPr>
        <w:t>Husfreg</w:t>
      </w:r>
      <w:proofErr w:type="spellEnd"/>
      <w:r w:rsidRPr="00DE4D48">
        <w:rPr>
          <w:rFonts w:ascii="Montserrat" w:eastAsia="Montserrat Medium" w:hAnsi="Montserrat" w:cs="Montserrat Medium"/>
          <w:bCs/>
          <w:iCs/>
          <w:color w:val="000000"/>
          <w:sz w:val="20"/>
          <w:szCs w:val="20"/>
        </w:rPr>
        <w:t xml:space="preserve"> </w:t>
      </w:r>
      <w:proofErr w:type="spellStart"/>
      <w:r w:rsidRPr="00DE4D48">
        <w:rPr>
          <w:rFonts w:ascii="Montserrat" w:eastAsia="Montserrat Medium" w:hAnsi="Montserrat" w:cs="Montserrat Medium"/>
          <w:bCs/>
          <w:iCs/>
          <w:color w:val="000000"/>
          <w:sz w:val="20"/>
          <w:szCs w:val="20"/>
        </w:rPr>
        <w:t>Beg</w:t>
      </w:r>
      <w:proofErr w:type="spellEnd"/>
      <w:r w:rsidRPr="00DE4D48">
        <w:rPr>
          <w:rFonts w:ascii="Montserrat" w:eastAsia="Montserrat Medium" w:hAnsi="Montserrat" w:cs="Montserrat Medium"/>
          <w:bCs/>
          <w:iCs/>
          <w:color w:val="000000"/>
          <w:sz w:val="20"/>
          <w:szCs w:val="20"/>
        </w:rPr>
        <w:t xml:space="preserve"> del siglo XVII con su magnífica ornamentación estalactita bajo la cúpula. Visitamos igualmente el pintoresco bazar “Bas </w:t>
      </w:r>
      <w:proofErr w:type="spellStart"/>
      <w:r w:rsidRPr="00DE4D48">
        <w:rPr>
          <w:rFonts w:ascii="Montserrat" w:eastAsia="Montserrat Medium" w:hAnsi="Montserrat" w:cs="Montserrat Medium"/>
          <w:bCs/>
          <w:iCs/>
          <w:color w:val="000000"/>
          <w:sz w:val="20"/>
          <w:szCs w:val="20"/>
        </w:rPr>
        <w:t>Carsija</w:t>
      </w:r>
      <w:proofErr w:type="spellEnd"/>
      <w:r w:rsidRPr="00DE4D48">
        <w:rPr>
          <w:rFonts w:ascii="Montserrat" w:eastAsia="Montserrat Medium" w:hAnsi="Montserrat" w:cs="Montserrat Medium"/>
          <w:bCs/>
          <w:iCs/>
          <w:color w:val="000000"/>
          <w:sz w:val="20"/>
          <w:szCs w:val="20"/>
        </w:rPr>
        <w:t xml:space="preserve">” del siglo XV, situado en el núcleo histórico de la ciudad, el Barrio Austro-Húngaro y el estadio olímpico. Tarde libre para compras. </w:t>
      </w:r>
      <w:r w:rsidRPr="00DE4D48">
        <w:rPr>
          <w:rFonts w:ascii="Montserrat" w:eastAsia="Montserrat Medium" w:hAnsi="Montserrat" w:cs="Montserrat Medium"/>
          <w:b/>
          <w:iCs/>
          <w:color w:val="000000"/>
          <w:sz w:val="20"/>
          <w:szCs w:val="20"/>
        </w:rPr>
        <w:t>Alojamiento</w:t>
      </w:r>
      <w:r w:rsidRPr="00DE4D48">
        <w:rPr>
          <w:rFonts w:ascii="Montserrat" w:eastAsia="Montserrat Medium" w:hAnsi="Montserrat" w:cs="Montserrat Medium"/>
          <w:bCs/>
          <w:iCs/>
          <w:color w:val="000000"/>
          <w:sz w:val="20"/>
          <w:szCs w:val="20"/>
        </w:rPr>
        <w:t xml:space="preserve"> en Sarajevo.</w:t>
      </w:r>
    </w:p>
    <w:p w14:paraId="73897A31" w14:textId="77777777" w:rsidR="00DE4D48" w:rsidRPr="00402D29" w:rsidRDefault="00DE4D48">
      <w:pPr>
        <w:spacing w:line="240" w:lineRule="auto"/>
        <w:rPr>
          <w:rFonts w:ascii="Montserrat" w:eastAsia="Montserrat Medium" w:hAnsi="Montserrat" w:cs="Montserrat Medium"/>
          <w:iCs/>
          <w:sz w:val="20"/>
          <w:szCs w:val="20"/>
        </w:rPr>
      </w:pPr>
    </w:p>
    <w:p w14:paraId="3BB41EF0" w14:textId="5DE552C2"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E72A27">
        <w:rPr>
          <w:rFonts w:ascii="Montserrat" w:eastAsia="Montserrat Medium" w:hAnsi="Montserrat" w:cs="Montserrat Medium"/>
          <w:b/>
          <w:iCs/>
          <w:color w:val="000000"/>
          <w:sz w:val="20"/>
          <w:szCs w:val="20"/>
        </w:rPr>
        <w:t>09</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00AF3F91">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E4D48" w:rsidRPr="00DE4D48">
        <w:rPr>
          <w:rFonts w:ascii="Montserrat" w:eastAsia="Montserrat Medium" w:hAnsi="Montserrat" w:cs="Montserrat Medium"/>
          <w:b/>
          <w:iCs/>
          <w:color w:val="000000"/>
          <w:sz w:val="20"/>
          <w:szCs w:val="20"/>
        </w:rPr>
        <w:t>Sarajevo – Zagreb</w:t>
      </w:r>
    </w:p>
    <w:p w14:paraId="6993D3A4" w14:textId="360CDEA7" w:rsidR="00F03AC2" w:rsidRPr="00DE4D48" w:rsidRDefault="00DE4D48">
      <w:pPr>
        <w:spacing w:line="240" w:lineRule="auto"/>
        <w:jc w:val="both"/>
        <w:rPr>
          <w:rFonts w:ascii="Montserrat" w:eastAsia="Montserrat Medium" w:hAnsi="Montserrat" w:cs="Montserrat Medium"/>
          <w:bCs/>
          <w:iCs/>
          <w:color w:val="000000"/>
          <w:sz w:val="20"/>
          <w:szCs w:val="20"/>
        </w:rPr>
      </w:pPr>
      <w:r w:rsidRPr="00DE4D48">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S</w:t>
      </w:r>
      <w:r w:rsidRPr="00DE4D48">
        <w:rPr>
          <w:rFonts w:ascii="Montserrat" w:eastAsia="Montserrat Medium" w:hAnsi="Montserrat" w:cs="Montserrat Medium"/>
          <w:bCs/>
          <w:iCs/>
          <w:color w:val="000000"/>
          <w:sz w:val="20"/>
          <w:szCs w:val="20"/>
        </w:rPr>
        <w:t>alida a Zagreb, capital de Croacia. Llegada y paseo por el casco antiguo donde destacan el Palacio de Gobierno, la Catedral de San Esteban y la Iglesia de San Marcos.</w:t>
      </w:r>
      <w:r>
        <w:rPr>
          <w:rFonts w:ascii="Montserrat" w:eastAsia="Montserrat Medium" w:hAnsi="Montserrat" w:cs="Montserrat Medium"/>
          <w:bCs/>
          <w:iCs/>
          <w:color w:val="000000"/>
          <w:sz w:val="20"/>
          <w:szCs w:val="20"/>
        </w:rPr>
        <w:t xml:space="preserve"> </w:t>
      </w:r>
      <w:r w:rsidRPr="00DE4D48">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53943A73" w14:textId="77777777" w:rsidR="00DE4D48" w:rsidRDefault="00DE4D48">
      <w:pPr>
        <w:spacing w:line="240" w:lineRule="auto"/>
        <w:jc w:val="both"/>
        <w:rPr>
          <w:rFonts w:ascii="Montserrat" w:eastAsia="Montserrat Medium" w:hAnsi="Montserrat" w:cs="Montserrat Medium"/>
          <w:iCs/>
          <w:sz w:val="20"/>
          <w:szCs w:val="20"/>
        </w:rPr>
      </w:pPr>
    </w:p>
    <w:p w14:paraId="666AA339" w14:textId="05A05A62"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E72A27">
        <w:rPr>
          <w:rFonts w:ascii="Montserrat" w:eastAsia="Montserrat Medium" w:hAnsi="Montserrat" w:cs="Montserrat Medium"/>
          <w:b/>
          <w:iCs/>
          <w:color w:val="000000"/>
          <w:sz w:val="20"/>
          <w:szCs w:val="20"/>
        </w:rPr>
        <w:t>10</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E4D48" w:rsidRPr="00DE4D48">
        <w:rPr>
          <w:rFonts w:ascii="Montserrat" w:eastAsia="Montserrat Medium" w:hAnsi="Montserrat" w:cs="Montserrat Medium"/>
          <w:b/>
          <w:iCs/>
          <w:color w:val="000000"/>
          <w:sz w:val="20"/>
          <w:szCs w:val="20"/>
        </w:rPr>
        <w:t>Zagreb</w:t>
      </w:r>
    </w:p>
    <w:p w14:paraId="55DD17D0" w14:textId="1FC2EB26" w:rsidR="00F03AC2" w:rsidRPr="00DE4D48" w:rsidRDefault="00DE4D48">
      <w:pPr>
        <w:spacing w:line="240" w:lineRule="auto"/>
        <w:jc w:val="both"/>
        <w:rPr>
          <w:rFonts w:ascii="Montserrat" w:eastAsia="Montserrat Medium" w:hAnsi="Montserrat" w:cs="Montserrat Medium"/>
          <w:bCs/>
          <w:iCs/>
          <w:color w:val="000000"/>
          <w:sz w:val="20"/>
          <w:szCs w:val="20"/>
        </w:rPr>
      </w:pPr>
      <w:r w:rsidRPr="00DE4D48">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DE4D48">
        <w:rPr>
          <w:rFonts w:ascii="Montserrat" w:eastAsia="Montserrat Medium" w:hAnsi="Montserrat" w:cs="Montserrat Medium"/>
          <w:b/>
          <w:iCs/>
          <w:color w:val="000000"/>
          <w:sz w:val="20"/>
          <w:szCs w:val="20"/>
        </w:rPr>
        <w:t>Día libre</w:t>
      </w:r>
      <w:r w:rsidRPr="00DE4D48">
        <w:rPr>
          <w:rFonts w:ascii="Montserrat" w:eastAsia="Montserrat Medium" w:hAnsi="Montserrat" w:cs="Montserrat Medium"/>
          <w:bCs/>
          <w:iCs/>
          <w:color w:val="000000"/>
          <w:sz w:val="20"/>
          <w:szCs w:val="20"/>
        </w:rPr>
        <w:t xml:space="preserve">. Excursión </w:t>
      </w:r>
      <w:r w:rsidRPr="00DE4D48">
        <w:rPr>
          <w:rFonts w:ascii="Montserrat" w:eastAsia="Montserrat Medium" w:hAnsi="Montserrat" w:cs="Montserrat Medium"/>
          <w:b/>
          <w:iCs/>
          <w:color w:val="000000"/>
          <w:sz w:val="20"/>
          <w:szCs w:val="20"/>
        </w:rPr>
        <w:t>opcional</w:t>
      </w:r>
      <w:r w:rsidRPr="00DE4D48">
        <w:rPr>
          <w:rFonts w:ascii="Montserrat" w:eastAsia="Montserrat Medium" w:hAnsi="Montserrat" w:cs="Montserrat Medium"/>
          <w:bCs/>
          <w:iCs/>
          <w:color w:val="000000"/>
          <w:sz w:val="20"/>
          <w:szCs w:val="20"/>
        </w:rPr>
        <w:t xml:space="preserve"> a los Lagos </w:t>
      </w:r>
      <w:proofErr w:type="spellStart"/>
      <w:r w:rsidRPr="00DE4D48">
        <w:rPr>
          <w:rFonts w:ascii="Montserrat" w:eastAsia="Montserrat Medium" w:hAnsi="Montserrat" w:cs="Montserrat Medium"/>
          <w:bCs/>
          <w:iCs/>
          <w:color w:val="000000"/>
          <w:sz w:val="20"/>
          <w:szCs w:val="20"/>
        </w:rPr>
        <w:t>Plitvice</w:t>
      </w:r>
      <w:proofErr w:type="spellEnd"/>
      <w:r w:rsidRPr="00DE4D48">
        <w:rPr>
          <w:rFonts w:ascii="Montserrat" w:eastAsia="Montserrat Medium" w:hAnsi="Montserrat" w:cs="Montserrat Medium"/>
          <w:bCs/>
          <w:iCs/>
          <w:color w:val="000000"/>
          <w:sz w:val="20"/>
          <w:szCs w:val="20"/>
        </w:rPr>
        <w:t xml:space="preserve">. </w:t>
      </w:r>
      <w:r w:rsidRPr="00DE4D48">
        <w:rPr>
          <w:rFonts w:ascii="Montserrat" w:eastAsia="Montserrat Medium" w:hAnsi="Montserrat" w:cs="Montserrat Medium"/>
          <w:b/>
          <w:iCs/>
          <w:color w:val="000000"/>
          <w:sz w:val="20"/>
          <w:szCs w:val="20"/>
        </w:rPr>
        <w:t>(no incluida).</w:t>
      </w:r>
      <w:r>
        <w:rPr>
          <w:rFonts w:ascii="Montserrat" w:eastAsia="Montserrat Medium" w:hAnsi="Montserrat" w:cs="Montserrat Medium"/>
          <w:b/>
          <w:iCs/>
          <w:color w:val="000000"/>
          <w:sz w:val="20"/>
          <w:szCs w:val="20"/>
        </w:rPr>
        <w:t xml:space="preserve"> Alojamiento</w:t>
      </w:r>
    </w:p>
    <w:p w14:paraId="5FEAFDCA" w14:textId="77777777" w:rsidR="00DE4D48" w:rsidRDefault="00DE4D48">
      <w:pPr>
        <w:spacing w:line="240" w:lineRule="auto"/>
        <w:jc w:val="both"/>
        <w:rPr>
          <w:rFonts w:ascii="Montserrat" w:eastAsia="Montserrat Medium" w:hAnsi="Montserrat" w:cs="Montserrat Medium"/>
          <w:iCs/>
          <w:color w:val="000000"/>
          <w:sz w:val="20"/>
          <w:szCs w:val="20"/>
        </w:rPr>
      </w:pPr>
    </w:p>
    <w:p w14:paraId="691D0D41" w14:textId="106EE98E" w:rsidR="00AF3F91" w:rsidRPr="00402D29" w:rsidRDefault="00AF3F91" w:rsidP="00AF3F91">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E72A27">
        <w:rPr>
          <w:rFonts w:ascii="Montserrat" w:eastAsia="Montserrat Medium" w:hAnsi="Montserrat" w:cs="Montserrat Medium"/>
          <w:b/>
          <w:iCs/>
          <w:color w:val="000000"/>
          <w:sz w:val="20"/>
          <w:szCs w:val="20"/>
        </w:rPr>
        <w:t>11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DE4D48">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00DE4D48" w:rsidRPr="00DE4D48">
        <w:rPr>
          <w:rFonts w:ascii="Montserrat" w:eastAsia="Montserrat Medium" w:hAnsi="Montserrat" w:cs="Montserrat Medium"/>
          <w:b/>
          <w:iCs/>
          <w:color w:val="000000"/>
          <w:sz w:val="20"/>
          <w:szCs w:val="20"/>
        </w:rPr>
        <w:t>Zagreb</w:t>
      </w:r>
    </w:p>
    <w:p w14:paraId="0E527AC5" w14:textId="6D3CA79F" w:rsidR="00F03AC2" w:rsidRPr="00BA2A45" w:rsidRDefault="00F03AC2" w:rsidP="00F03AC2">
      <w:pPr>
        <w:shd w:val="clear" w:color="auto" w:fill="FFFFFF"/>
        <w:spacing w:line="240" w:lineRule="auto"/>
        <w:jc w:val="both"/>
        <w:rPr>
          <w:rFonts w:ascii="Montserrat" w:eastAsia="Montserrat Medium" w:hAnsi="Montserrat" w:cs="Montserrat Medium"/>
          <w:bCs/>
          <w:iCs/>
          <w:color w:val="000000"/>
          <w:sz w:val="20"/>
          <w:szCs w:val="20"/>
        </w:rPr>
      </w:pPr>
      <w:r w:rsidRPr="00F03AC2">
        <w:rPr>
          <w:rFonts w:ascii="Montserrat" w:eastAsia="Montserrat Medium" w:hAnsi="Montserrat" w:cs="Montserrat Medium"/>
          <w:b/>
          <w:iCs/>
          <w:color w:val="000000"/>
          <w:sz w:val="20"/>
          <w:szCs w:val="20"/>
        </w:rPr>
        <w:t>Desayuno</w:t>
      </w:r>
      <w:r w:rsidRPr="00BA2A45">
        <w:rPr>
          <w:rFonts w:ascii="Montserrat" w:eastAsia="Montserrat Medium" w:hAnsi="Montserrat" w:cs="Montserrat Medium"/>
          <w:bCs/>
          <w:iCs/>
          <w:color w:val="000000"/>
          <w:sz w:val="20"/>
          <w:szCs w:val="20"/>
        </w:rPr>
        <w:t xml:space="preserve"> </w:t>
      </w:r>
      <w:r w:rsidRPr="00862B99">
        <w:rPr>
          <w:rFonts w:ascii="Montserrat" w:eastAsia="Montserrat Medium" w:hAnsi="Montserrat" w:cs="Montserrat Medium"/>
          <w:b/>
          <w:iCs/>
          <w:color w:val="000000"/>
          <w:sz w:val="20"/>
          <w:szCs w:val="20"/>
        </w:rPr>
        <w:t>(si el horario de vuelo lo permite)</w:t>
      </w:r>
      <w:r w:rsidRPr="00BA2A45">
        <w:rPr>
          <w:rFonts w:ascii="Montserrat" w:eastAsia="Montserrat Medium" w:hAnsi="Montserrat" w:cs="Montserrat Medium"/>
          <w:bCs/>
          <w:iCs/>
          <w:color w:val="000000"/>
          <w:sz w:val="20"/>
          <w:szCs w:val="20"/>
        </w:rPr>
        <w:t xml:space="preserve">. A la hora oportuna </w:t>
      </w:r>
      <w:r w:rsidRPr="00467B83">
        <w:rPr>
          <w:rFonts w:ascii="Montserrat" w:eastAsia="Montserrat Medium" w:hAnsi="Montserrat" w:cs="Montserrat Medium"/>
          <w:b/>
          <w:iCs/>
          <w:color w:val="000000"/>
          <w:sz w:val="20"/>
          <w:szCs w:val="20"/>
        </w:rPr>
        <w:t>traslado</w:t>
      </w:r>
      <w:r w:rsidRPr="00BA2A45">
        <w:rPr>
          <w:rFonts w:ascii="Montserrat" w:eastAsia="Montserrat Medium" w:hAnsi="Montserrat" w:cs="Montserrat Medium"/>
          <w:bCs/>
          <w:iCs/>
          <w:color w:val="000000"/>
          <w:sz w:val="20"/>
          <w:szCs w:val="20"/>
        </w:rPr>
        <w:t xml:space="preserve"> al aeropuerto de </w:t>
      </w:r>
      <w:r w:rsidR="00DE4D48">
        <w:rPr>
          <w:rFonts w:ascii="Montserrat" w:eastAsia="Montserrat Medium" w:hAnsi="Montserrat" w:cs="Montserrat Medium"/>
          <w:bCs/>
          <w:iCs/>
          <w:color w:val="000000"/>
          <w:sz w:val="20"/>
          <w:szCs w:val="20"/>
        </w:rPr>
        <w:t>Zagreb</w:t>
      </w:r>
      <w:r w:rsidRPr="00BA2A45">
        <w:rPr>
          <w:rFonts w:ascii="Montserrat" w:eastAsia="Montserrat Medium" w:hAnsi="Montserrat" w:cs="Montserrat Medium"/>
          <w:bCs/>
          <w:iCs/>
          <w:color w:val="000000"/>
          <w:sz w:val="20"/>
          <w:szCs w:val="20"/>
        </w:rPr>
        <w:t xml:space="preserve"> para tomar el vuelo </w:t>
      </w:r>
      <w:r w:rsidRPr="00862B99">
        <w:rPr>
          <w:rFonts w:ascii="Montserrat" w:eastAsia="Montserrat Medium" w:hAnsi="Montserrat" w:cs="Montserrat Medium"/>
          <w:b/>
          <w:iCs/>
          <w:color w:val="000000"/>
          <w:sz w:val="20"/>
          <w:szCs w:val="20"/>
        </w:rPr>
        <w:t>(no incluido)</w:t>
      </w:r>
      <w:r w:rsidRPr="00BA2A45">
        <w:rPr>
          <w:rFonts w:ascii="Montserrat" w:eastAsia="Montserrat Medium" w:hAnsi="Montserrat" w:cs="Montserrat Medium"/>
          <w:bCs/>
          <w:iCs/>
          <w:color w:val="000000"/>
          <w:sz w:val="20"/>
          <w:szCs w:val="20"/>
        </w:rPr>
        <w:t xml:space="preserve"> con destino a América.</w:t>
      </w:r>
    </w:p>
    <w:p w14:paraId="556BB3A0" w14:textId="2552D5C5" w:rsidR="00DE4D48" w:rsidRDefault="00DE4D48" w:rsidP="00F03AC2">
      <w:pPr>
        <w:rPr>
          <w:rFonts w:ascii="Montserrat" w:eastAsia="Montserrat Medium" w:hAnsi="Montserrat" w:cs="Montserrat Medium"/>
          <w:iCs/>
          <w:color w:val="000000"/>
          <w:sz w:val="20"/>
          <w:szCs w:val="20"/>
        </w:rPr>
      </w:pPr>
    </w:p>
    <w:p w14:paraId="74CEE64A" w14:textId="7FFB6EEE"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40659580" w14:textId="37EEBD1F" w:rsidR="00D85186" w:rsidRPr="00402D29" w:rsidRDefault="00D85186">
      <w:pPr>
        <w:shd w:val="clear" w:color="auto" w:fill="FFFFFF"/>
        <w:spacing w:line="240" w:lineRule="auto"/>
        <w:jc w:val="both"/>
        <w:rPr>
          <w:rFonts w:ascii="Montserrat Medium" w:eastAsia="Montserrat Medium" w:hAnsi="Montserrat Medium" w:cs="Montserrat Medium"/>
          <w:sz w:val="20"/>
          <w:szCs w:val="20"/>
        </w:rPr>
      </w:pPr>
    </w:p>
    <w:p w14:paraId="3DBECD77" w14:textId="22EC1CB3" w:rsidR="00DB6322" w:rsidRDefault="00DB6322">
      <w:pPr>
        <w:shd w:val="clear" w:color="auto" w:fill="FFFFFF"/>
        <w:spacing w:line="240" w:lineRule="auto"/>
        <w:jc w:val="both"/>
        <w:rPr>
          <w:rFonts w:ascii="Montserrat Medium" w:eastAsia="Montserrat Medium" w:hAnsi="Montserrat Medium" w:cs="Montserrat Medium"/>
          <w:sz w:val="20"/>
          <w:szCs w:val="20"/>
        </w:rPr>
      </w:pPr>
    </w:p>
    <w:p w14:paraId="5715CB27" w14:textId="7A1F85FC" w:rsidR="00910211" w:rsidRDefault="00910211">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br w:type="page"/>
      </w:r>
    </w:p>
    <w:p w14:paraId="26640730" w14:textId="77777777" w:rsidR="00910211" w:rsidRPr="00402D29" w:rsidRDefault="00910211">
      <w:pPr>
        <w:shd w:val="clear" w:color="auto" w:fill="FFFFFF"/>
        <w:spacing w:line="240" w:lineRule="auto"/>
        <w:jc w:val="both"/>
        <w:rPr>
          <w:rFonts w:ascii="Montserrat Medium" w:eastAsia="Montserrat Medium" w:hAnsi="Montserrat Medium" w:cs="Montserrat Medium"/>
          <w:sz w:val="20"/>
          <w:szCs w:val="20"/>
        </w:rPr>
      </w:pPr>
    </w:p>
    <w:p w14:paraId="1F1E37CD" w14:textId="44315939" w:rsidR="00FC1A1D" w:rsidRPr="00402D29" w:rsidRDefault="00FC1A1D" w:rsidP="00FC1A1D">
      <w:pPr>
        <w:shd w:val="clear" w:color="auto" w:fill="FFFFFF"/>
        <w:spacing w:line="240" w:lineRule="auto"/>
        <w:jc w:val="both"/>
        <w:rPr>
          <w:rFonts w:ascii="Montserrat" w:eastAsia="Montserrat Medium" w:hAnsi="Montserrat" w:cs="Montserrat Medium"/>
          <w:sz w:val="24"/>
          <w:szCs w:val="24"/>
        </w:rPr>
      </w:pPr>
      <w:r w:rsidRPr="00402D29">
        <w:rPr>
          <w:rFonts w:ascii="Montserrat" w:eastAsia="Montserrat Medium" w:hAnsi="Montserrat" w:cs="Montserrat Medium"/>
          <w:b/>
          <w:color w:val="000000"/>
          <w:sz w:val="24"/>
          <w:szCs w:val="24"/>
        </w:rPr>
        <w:t>PRECIOS POR PERSONA</w:t>
      </w:r>
      <w:r w:rsidR="00E520F1" w:rsidRPr="00402D29">
        <w:rPr>
          <w:rFonts w:ascii="Montserrat" w:eastAsia="Montserrat Medium" w:hAnsi="Montserrat" w:cs="Montserrat Medium"/>
          <w:b/>
          <w:color w:val="000000"/>
          <w:sz w:val="24"/>
          <w:szCs w:val="24"/>
        </w:rPr>
        <w:t xml:space="preserve"> EN USD</w:t>
      </w:r>
      <w:r w:rsidR="004B401A" w:rsidRPr="00402D29">
        <w:rPr>
          <w:rFonts w:ascii="Montserrat" w:eastAsia="Montserrat Medium" w:hAnsi="Montserrat" w:cs="Montserrat Medium"/>
          <w:b/>
          <w:color w:val="000000"/>
          <w:sz w:val="24"/>
          <w:szCs w:val="24"/>
        </w:rPr>
        <w:t>. Sólo servicio Terrestre</w:t>
      </w:r>
    </w:p>
    <w:p w14:paraId="71AF7281" w14:textId="77777777" w:rsidR="00D54A9A" w:rsidRPr="00402D29" w:rsidRDefault="00D54A9A" w:rsidP="00FC1A1D">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0F7D1559" w14:textId="0E82EC0F" w:rsidR="00905FD5" w:rsidRPr="002E6CBC" w:rsidRDefault="00BA27AD" w:rsidP="00FC1A1D">
      <w:pPr>
        <w:pBdr>
          <w:top w:val="nil"/>
          <w:left w:val="nil"/>
          <w:bottom w:val="nil"/>
          <w:right w:val="nil"/>
          <w:between w:val="nil"/>
        </w:pBdr>
        <w:spacing w:line="240" w:lineRule="auto"/>
        <w:rPr>
          <w:rFonts w:ascii="Montserrat" w:eastAsia="Montserrat Medium" w:hAnsi="Montserrat" w:cs="Montserrat Medium"/>
          <w:b/>
          <w:bCs/>
          <w:sz w:val="20"/>
          <w:szCs w:val="20"/>
        </w:rPr>
      </w:pPr>
      <w:r w:rsidRPr="002E6CBC">
        <w:rPr>
          <w:rFonts w:ascii="Montserrat" w:eastAsia="Montserrat Medium" w:hAnsi="Montserrat" w:cs="Montserrat Medium"/>
          <w:b/>
          <w:bCs/>
          <w:sz w:val="20"/>
          <w:szCs w:val="20"/>
        </w:rPr>
        <w:t>TEMPORADA ALTA ABR – SEP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C1A1D" w:rsidRPr="00402D29" w14:paraId="00CFE42D" w14:textId="77777777" w:rsidTr="007358F5">
        <w:tc>
          <w:tcPr>
            <w:tcW w:w="6658" w:type="dxa"/>
          </w:tcPr>
          <w:p w14:paraId="34B6ECB9" w14:textId="4744854C" w:rsidR="00FC1A1D" w:rsidRPr="00402D29"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1" w:name="_Hlk167795751"/>
            <w:r w:rsidRPr="00402D29">
              <w:rPr>
                <w:rFonts w:ascii="Montserrat" w:eastAsia="Montserrat Medium" w:hAnsi="Montserrat" w:cs="Montserrat Medium"/>
                <w:color w:val="000000"/>
                <w:sz w:val="20"/>
                <w:szCs w:val="20"/>
              </w:rPr>
              <w:t>Hab Doble</w:t>
            </w:r>
          </w:p>
        </w:tc>
        <w:tc>
          <w:tcPr>
            <w:tcW w:w="1701" w:type="dxa"/>
            <w:vAlign w:val="center"/>
          </w:tcPr>
          <w:p w14:paraId="68A443F4" w14:textId="0A0BC5A7" w:rsidR="00FC1A1D" w:rsidRPr="00402D29" w:rsidRDefault="00A938F5"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3,015</w:t>
            </w:r>
          </w:p>
        </w:tc>
      </w:tr>
      <w:tr w:rsidR="00FC1A1D" w:rsidRPr="00402D29" w14:paraId="5CCA3459" w14:textId="77777777" w:rsidTr="007358F5">
        <w:tc>
          <w:tcPr>
            <w:tcW w:w="6658" w:type="dxa"/>
          </w:tcPr>
          <w:p w14:paraId="4271417A" w14:textId="679D16B0" w:rsidR="00FC1A1D" w:rsidRPr="00402D29"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Hab Triple</w:t>
            </w:r>
          </w:p>
        </w:tc>
        <w:tc>
          <w:tcPr>
            <w:tcW w:w="1701" w:type="dxa"/>
            <w:vAlign w:val="center"/>
          </w:tcPr>
          <w:p w14:paraId="0DE9C8D4" w14:textId="023E2D0B" w:rsidR="00FC1A1D" w:rsidRPr="00402D29" w:rsidRDefault="00A938F5"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2,965</w:t>
            </w:r>
          </w:p>
        </w:tc>
      </w:tr>
      <w:tr w:rsidR="00FC1A1D" w:rsidRPr="00402D29" w14:paraId="295B53CC" w14:textId="77777777" w:rsidTr="007358F5">
        <w:tc>
          <w:tcPr>
            <w:tcW w:w="6658" w:type="dxa"/>
          </w:tcPr>
          <w:p w14:paraId="5447112C" w14:textId="2A12CC7E" w:rsidR="00FC1A1D" w:rsidRPr="00402D29"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402D29">
              <w:rPr>
                <w:rFonts w:ascii="Montserrat" w:eastAsia="Montserrat Medium" w:hAnsi="Montserrat" w:cs="Montserrat Medium"/>
                <w:color w:val="000000"/>
                <w:sz w:val="20"/>
                <w:szCs w:val="20"/>
              </w:rPr>
              <w:t>Supl</w:t>
            </w:r>
            <w:proofErr w:type="spellEnd"/>
            <w:r w:rsidRPr="00402D29">
              <w:rPr>
                <w:rFonts w:ascii="Montserrat" w:eastAsia="Montserrat Medium" w:hAnsi="Montserrat" w:cs="Montserrat Medium"/>
                <w:color w:val="000000"/>
                <w:sz w:val="20"/>
                <w:szCs w:val="20"/>
              </w:rPr>
              <w:t xml:space="preserve"> Hab Sencilla</w:t>
            </w:r>
          </w:p>
        </w:tc>
        <w:tc>
          <w:tcPr>
            <w:tcW w:w="1701" w:type="dxa"/>
            <w:vAlign w:val="center"/>
          </w:tcPr>
          <w:p w14:paraId="456AB2D4" w14:textId="68713E98" w:rsidR="00FC1A1D" w:rsidRPr="00402D29" w:rsidRDefault="00A938F5"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1,495</w:t>
            </w:r>
          </w:p>
        </w:tc>
      </w:tr>
      <w:tr w:rsidR="00FC1A1D" w:rsidRPr="00402D29" w14:paraId="27E77D7C" w14:textId="77777777" w:rsidTr="00AA1875">
        <w:tc>
          <w:tcPr>
            <w:tcW w:w="6658" w:type="dxa"/>
            <w:shd w:val="clear" w:color="auto" w:fill="FFFFFF" w:themeFill="background1"/>
          </w:tcPr>
          <w:p w14:paraId="2FAA785A" w14:textId="086EE8FD" w:rsidR="00FC1A1D" w:rsidRPr="00AA1875" w:rsidRDefault="00E52E20"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A1875">
              <w:rPr>
                <w:rFonts w:ascii="Montserrat" w:eastAsia="Montserrat Medium" w:hAnsi="Montserrat" w:cs="Montserrat Medium"/>
                <w:color w:val="000000"/>
                <w:sz w:val="20"/>
                <w:szCs w:val="20"/>
              </w:rPr>
              <w:t>Menor</w:t>
            </w:r>
            <w:r w:rsidR="00756E5F" w:rsidRPr="00AA1875">
              <w:rPr>
                <w:rFonts w:ascii="Montserrat" w:eastAsia="Montserrat Medium" w:hAnsi="Montserrat" w:cs="Montserrat Medium"/>
                <w:color w:val="000000"/>
                <w:sz w:val="20"/>
                <w:szCs w:val="20"/>
              </w:rPr>
              <w:t xml:space="preserve"> </w:t>
            </w:r>
            <w:r w:rsidR="00854A5B">
              <w:rPr>
                <w:rFonts w:ascii="Montserrat" w:eastAsia="Montserrat Medium" w:hAnsi="Montserrat" w:cs="Montserrat Medium"/>
                <w:color w:val="000000"/>
                <w:sz w:val="20"/>
                <w:szCs w:val="20"/>
              </w:rPr>
              <w:t>2</w:t>
            </w:r>
            <w:r w:rsidR="00756E5F" w:rsidRPr="00AA1875">
              <w:rPr>
                <w:rFonts w:ascii="Montserrat" w:eastAsia="Montserrat Medium" w:hAnsi="Montserrat" w:cs="Montserrat Medium"/>
                <w:color w:val="000000"/>
                <w:sz w:val="20"/>
                <w:szCs w:val="20"/>
              </w:rPr>
              <w:t xml:space="preserve"> a </w:t>
            </w:r>
            <w:r w:rsidR="00854A5B">
              <w:rPr>
                <w:rFonts w:ascii="Montserrat" w:eastAsia="Montserrat Medium" w:hAnsi="Montserrat" w:cs="Montserrat Medium"/>
                <w:color w:val="000000"/>
                <w:sz w:val="20"/>
                <w:szCs w:val="20"/>
              </w:rPr>
              <w:t>11</w:t>
            </w:r>
            <w:r w:rsidR="00B82CC6" w:rsidRPr="00AA1875">
              <w:rPr>
                <w:rFonts w:ascii="Montserrat" w:eastAsia="Montserrat Medium" w:hAnsi="Montserrat" w:cs="Montserrat Medium"/>
                <w:color w:val="000000"/>
                <w:sz w:val="20"/>
                <w:szCs w:val="20"/>
              </w:rPr>
              <w:t xml:space="preserve"> años</w:t>
            </w:r>
            <w:r w:rsidR="00854A5B">
              <w:rPr>
                <w:rFonts w:ascii="Montserrat" w:eastAsia="Montserrat Medium" w:hAnsi="Montserrat" w:cs="Montserrat Medium"/>
                <w:color w:val="000000"/>
                <w:sz w:val="20"/>
                <w:szCs w:val="20"/>
              </w:rPr>
              <w:t xml:space="preserve"> - 9 meses</w:t>
            </w:r>
          </w:p>
        </w:tc>
        <w:tc>
          <w:tcPr>
            <w:tcW w:w="1701" w:type="dxa"/>
            <w:vAlign w:val="center"/>
          </w:tcPr>
          <w:p w14:paraId="39D7D3DC" w14:textId="0736BA8F" w:rsidR="00FC1A1D" w:rsidRPr="00402D29" w:rsidRDefault="00A938F5"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2,260</w:t>
            </w:r>
          </w:p>
        </w:tc>
      </w:tr>
      <w:bookmarkEnd w:id="1"/>
    </w:tbl>
    <w:p w14:paraId="76C5BA5C" w14:textId="3A8C10AC" w:rsidR="00FC1A1D" w:rsidRDefault="00FC1A1D"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43D0200F" w14:textId="77777777" w:rsidR="00726955" w:rsidRPr="006536FE" w:rsidRDefault="00726955" w:rsidP="00726955">
      <w:pPr>
        <w:shd w:val="clear" w:color="auto" w:fill="FFFFFF"/>
        <w:spacing w:after="150" w:line="240" w:lineRule="auto"/>
        <w:jc w:val="both"/>
        <w:rPr>
          <w:rFonts w:ascii="Montserrat" w:eastAsia="Montserrat Medium" w:hAnsi="Montserrat" w:cs="Montserrat Medium"/>
          <w:b/>
          <w:bCs/>
          <w:color w:val="000000"/>
          <w:sz w:val="20"/>
          <w:szCs w:val="20"/>
          <w:lang w:val="es-419"/>
        </w:rPr>
      </w:pPr>
      <w:r w:rsidRPr="006536FE">
        <w:rPr>
          <w:rFonts w:ascii="Montserrat" w:eastAsia="Montserrat Medium" w:hAnsi="Montserrat" w:cs="Montserrat Medium"/>
          <w:b/>
          <w:bCs/>
          <w:color w:val="000000"/>
          <w:sz w:val="20"/>
          <w:szCs w:val="20"/>
          <w:lang w:val="es-419"/>
        </w:rPr>
        <w:t>Información de menores y acomodo en habitaciones:</w:t>
      </w:r>
    </w:p>
    <w:p w14:paraId="226AA955" w14:textId="77777777" w:rsidR="00726955" w:rsidRPr="005B1714" w:rsidRDefault="00726955" w:rsidP="00925074">
      <w:pPr>
        <w:numPr>
          <w:ilvl w:val="0"/>
          <w:numId w:val="1"/>
        </w:numPr>
        <w:shd w:val="clear" w:color="auto" w:fill="FFFFFF"/>
        <w:spacing w:line="240" w:lineRule="auto"/>
        <w:ind w:left="643"/>
        <w:jc w:val="both"/>
        <w:rPr>
          <w:rFonts w:ascii="Montserrat" w:eastAsia="Montserrat Medium" w:hAnsi="Montserrat" w:cs="Montserrat Medium"/>
          <w:color w:val="000000"/>
          <w:sz w:val="20"/>
          <w:szCs w:val="20"/>
        </w:rPr>
      </w:pPr>
      <w:r w:rsidRPr="005B1714">
        <w:rPr>
          <w:rFonts w:ascii="Montserrat" w:eastAsia="Montserrat Medium" w:hAnsi="Montserrat" w:cs="Montserrat Medium"/>
          <w:color w:val="000000"/>
          <w:sz w:val="20"/>
          <w:szCs w:val="20"/>
        </w:rPr>
        <w:t>El número máximo de pasajeros en una habitación es de 3, considerando adultos y menores.</w:t>
      </w:r>
    </w:p>
    <w:p w14:paraId="70EED919" w14:textId="77777777" w:rsidR="00726955" w:rsidRPr="00146CD2" w:rsidRDefault="00726955" w:rsidP="00925074">
      <w:pPr>
        <w:numPr>
          <w:ilvl w:val="0"/>
          <w:numId w:val="1"/>
        </w:numPr>
        <w:spacing w:line="240" w:lineRule="auto"/>
        <w:ind w:left="643"/>
        <w:jc w:val="both"/>
        <w:rPr>
          <w:rFonts w:ascii="Montserrat" w:eastAsia="Montserrat Medium" w:hAnsi="Montserrat" w:cs="Montserrat Medium"/>
          <w:strike/>
          <w:color w:val="000000"/>
          <w:sz w:val="20"/>
          <w:szCs w:val="20"/>
        </w:rPr>
      </w:pPr>
      <w:r w:rsidRPr="00146CD2">
        <w:rPr>
          <w:rFonts w:ascii="Montserrat" w:eastAsia="Montserrat Medium" w:hAnsi="Montserrat" w:cs="Montserrat Medium"/>
          <w:color w:val="000000"/>
          <w:sz w:val="20"/>
          <w:szCs w:val="20"/>
        </w:rPr>
        <w:t xml:space="preserve">Las habitaciones </w:t>
      </w:r>
      <w:proofErr w:type="spellStart"/>
      <w:r w:rsidRPr="00146CD2">
        <w:rPr>
          <w:rFonts w:ascii="Montserrat" w:eastAsia="Montserrat Medium" w:hAnsi="Montserrat" w:cs="Montserrat Medium"/>
          <w:color w:val="000000"/>
          <w:sz w:val="20"/>
          <w:szCs w:val="20"/>
        </w:rPr>
        <w:t>twins</w:t>
      </w:r>
      <w:proofErr w:type="spellEnd"/>
      <w:r w:rsidRPr="00146CD2">
        <w:rPr>
          <w:rFonts w:ascii="Montserrat" w:eastAsia="Montserrat Medium" w:hAnsi="Montserrat" w:cs="Montserrat Medium"/>
          <w:color w:val="000000"/>
          <w:sz w:val="20"/>
          <w:szCs w:val="20"/>
        </w:rPr>
        <w:t xml:space="preserve"> (2 camas) y triples tienen cupo limitado, por lo que están sujetas a confirmación.</w:t>
      </w:r>
    </w:p>
    <w:p w14:paraId="160B8F44" w14:textId="77777777" w:rsidR="00726955" w:rsidRPr="00807A80" w:rsidRDefault="00726955" w:rsidP="00925074">
      <w:pPr>
        <w:numPr>
          <w:ilvl w:val="0"/>
          <w:numId w:val="1"/>
        </w:numPr>
        <w:shd w:val="clear" w:color="auto" w:fill="FFFFFF"/>
        <w:spacing w:line="240" w:lineRule="auto"/>
        <w:ind w:left="643"/>
        <w:jc w:val="both"/>
        <w:rPr>
          <w:rFonts w:ascii="Montserrat" w:eastAsia="Montserrat Medium" w:hAnsi="Montserrat" w:cs="Montserrat Medium"/>
          <w:b/>
          <w:bCs/>
          <w:color w:val="000000"/>
          <w:sz w:val="20"/>
          <w:szCs w:val="20"/>
        </w:rPr>
      </w:pPr>
      <w:r w:rsidRPr="0003774D">
        <w:rPr>
          <w:rFonts w:ascii="Montserrat" w:eastAsia="Montserrat Medium" w:hAnsi="Montserrat" w:cs="Montserrat Medium"/>
          <w:color w:val="000000"/>
          <w:sz w:val="20"/>
          <w:szCs w:val="20"/>
        </w:rPr>
        <w:t>Menor de 12 años en adelante, es considerado junior y paga precio de adulto. Puede compartir habitación con dos adultos y el tipo de habitación a confirmar será triple (</w:t>
      </w:r>
      <w:bookmarkStart w:id="2" w:name="_Hlk166857280"/>
      <w:r w:rsidRPr="0003774D">
        <w:rPr>
          <w:rFonts w:ascii="Montserrat" w:eastAsia="Montserrat Medium" w:hAnsi="Montserrat" w:cs="Montserrat Medium"/>
          <w:color w:val="000000"/>
          <w:sz w:val="20"/>
          <w:szCs w:val="20"/>
        </w:rPr>
        <w:t>cama doble + cama supletoria).</w:t>
      </w:r>
      <w:bookmarkEnd w:id="2"/>
      <w:r>
        <w:rPr>
          <w:rFonts w:ascii="Montserrat" w:eastAsia="Montserrat Medium" w:hAnsi="Montserrat" w:cs="Montserrat Medium"/>
          <w:color w:val="000000"/>
          <w:sz w:val="20"/>
          <w:szCs w:val="20"/>
        </w:rPr>
        <w:t xml:space="preserve"> </w:t>
      </w:r>
      <w:r w:rsidRPr="00807A80">
        <w:rPr>
          <w:rFonts w:ascii="Montserrat" w:eastAsia="Montserrat Medium" w:hAnsi="Montserrat" w:cs="Montserrat Medium"/>
          <w:b/>
          <w:bCs/>
          <w:color w:val="000000"/>
          <w:sz w:val="20"/>
          <w:szCs w:val="20"/>
        </w:rPr>
        <w:t>Consultar tarifa aérea.</w:t>
      </w:r>
    </w:p>
    <w:p w14:paraId="5483EEDB" w14:textId="77777777" w:rsidR="00726955" w:rsidRPr="00807A80" w:rsidRDefault="00726955" w:rsidP="00726955">
      <w:pPr>
        <w:numPr>
          <w:ilvl w:val="0"/>
          <w:numId w:val="1"/>
        </w:numPr>
        <w:shd w:val="clear" w:color="auto" w:fill="FFFFFF"/>
        <w:spacing w:line="240" w:lineRule="auto"/>
        <w:ind w:left="643"/>
        <w:jc w:val="both"/>
        <w:rPr>
          <w:rFonts w:ascii="Montserrat" w:eastAsia="Montserrat Medium" w:hAnsi="Montserrat" w:cs="Montserrat Medium"/>
          <w:b/>
          <w:bCs/>
          <w:color w:val="000000"/>
          <w:sz w:val="20"/>
          <w:szCs w:val="20"/>
        </w:rPr>
      </w:pPr>
      <w:r w:rsidRPr="0003774D">
        <w:rPr>
          <w:rFonts w:ascii="Montserrat" w:eastAsia="Montserrat Medium" w:hAnsi="Montserrat" w:cs="Montserrat Medium"/>
          <w:color w:val="000000"/>
          <w:sz w:val="20"/>
          <w:szCs w:val="20"/>
        </w:rPr>
        <w:t>Menor de 2-11años/11meses, paga precio de menor. Puede compartir habitación con dos adultos y el tipo de habitación a confirmar será triple (cama doble + cama supletoria).</w:t>
      </w:r>
      <w:r>
        <w:rPr>
          <w:rFonts w:ascii="Montserrat" w:eastAsia="Montserrat Medium" w:hAnsi="Montserrat" w:cs="Montserrat Medium"/>
          <w:color w:val="000000"/>
          <w:sz w:val="20"/>
          <w:szCs w:val="20"/>
        </w:rPr>
        <w:t xml:space="preserve"> </w:t>
      </w:r>
      <w:r w:rsidRPr="00807A80">
        <w:rPr>
          <w:rFonts w:ascii="Montserrat" w:eastAsia="Montserrat Medium" w:hAnsi="Montserrat" w:cs="Montserrat Medium"/>
          <w:b/>
          <w:bCs/>
          <w:color w:val="000000"/>
          <w:sz w:val="20"/>
          <w:szCs w:val="20"/>
        </w:rPr>
        <w:t>Consultar tarifa aérea.</w:t>
      </w:r>
    </w:p>
    <w:p w14:paraId="646F2884" w14:textId="77777777" w:rsidR="00726955" w:rsidRPr="0003774D" w:rsidRDefault="00726955" w:rsidP="00726955">
      <w:pPr>
        <w:numPr>
          <w:ilvl w:val="0"/>
          <w:numId w:val="1"/>
        </w:numPr>
        <w:shd w:val="clear" w:color="auto" w:fill="FFFFFF"/>
        <w:spacing w:line="240" w:lineRule="auto"/>
        <w:ind w:left="643"/>
        <w:jc w:val="both"/>
        <w:rPr>
          <w:rFonts w:ascii="Montserrat" w:eastAsia="Montserrat Medium" w:hAnsi="Montserrat" w:cs="Montserrat Medium"/>
          <w:color w:val="000000"/>
          <w:sz w:val="20"/>
          <w:szCs w:val="20"/>
        </w:rPr>
      </w:pPr>
      <w:r w:rsidRPr="0003774D">
        <w:rPr>
          <w:rFonts w:ascii="Montserrat" w:eastAsia="Montserrat Medium" w:hAnsi="Montserrat" w:cs="Montserrat Medium"/>
          <w:color w:val="000000"/>
          <w:sz w:val="20"/>
          <w:szCs w:val="20"/>
        </w:rPr>
        <w:t xml:space="preserve">Menor 0-1año/11meses en Circuitos de hasta 15 Días: € 350 Neto. </w:t>
      </w:r>
      <w:proofErr w:type="spellStart"/>
      <w:r w:rsidRPr="0003774D">
        <w:rPr>
          <w:rFonts w:ascii="Montserrat" w:eastAsia="Montserrat Medium" w:hAnsi="Montserrat" w:cs="Montserrat Medium"/>
          <w:color w:val="000000"/>
          <w:sz w:val="20"/>
          <w:szCs w:val="20"/>
        </w:rPr>
        <w:t>Babycot</w:t>
      </w:r>
      <w:proofErr w:type="spellEnd"/>
      <w:r w:rsidRPr="0003774D">
        <w:rPr>
          <w:rFonts w:ascii="Montserrat" w:eastAsia="Montserrat Medium" w:hAnsi="Montserrat" w:cs="Montserrat Medium"/>
          <w:color w:val="000000"/>
          <w:sz w:val="20"/>
          <w:szCs w:val="20"/>
        </w:rPr>
        <w:t xml:space="preserve"> (cuna) sujeta a disponibilidad. Paga una parte proporcional de tarifa aérea más impuestos, consultar precio.</w:t>
      </w:r>
    </w:p>
    <w:p w14:paraId="17722B72" w14:textId="77777777" w:rsidR="00726955" w:rsidRPr="0003774D" w:rsidRDefault="00726955" w:rsidP="00726955">
      <w:pPr>
        <w:numPr>
          <w:ilvl w:val="0"/>
          <w:numId w:val="1"/>
        </w:numPr>
        <w:shd w:val="clear" w:color="auto" w:fill="FFFFFF"/>
        <w:spacing w:line="240" w:lineRule="auto"/>
        <w:ind w:left="643"/>
        <w:jc w:val="both"/>
        <w:rPr>
          <w:rFonts w:ascii="Montserrat" w:eastAsia="Montserrat Medium" w:hAnsi="Montserrat" w:cs="Montserrat Medium"/>
          <w:color w:val="000000"/>
          <w:sz w:val="20"/>
          <w:szCs w:val="20"/>
        </w:rPr>
      </w:pPr>
      <w:r w:rsidRPr="0003774D">
        <w:rPr>
          <w:rFonts w:ascii="Montserrat" w:eastAsia="Montserrat Medium" w:hAnsi="Montserrat" w:cs="Montserrat Medium"/>
          <w:color w:val="000000"/>
          <w:sz w:val="20"/>
          <w:szCs w:val="20"/>
        </w:rPr>
        <w:t xml:space="preserve">Menor 0-1año/11meses en Circuitos de más de 15 días: € 550 Neto. </w:t>
      </w:r>
      <w:proofErr w:type="spellStart"/>
      <w:r w:rsidRPr="0003774D">
        <w:rPr>
          <w:rFonts w:ascii="Montserrat" w:eastAsia="Montserrat Medium" w:hAnsi="Montserrat" w:cs="Montserrat Medium"/>
          <w:color w:val="000000"/>
          <w:sz w:val="20"/>
          <w:szCs w:val="20"/>
        </w:rPr>
        <w:t>Babycot</w:t>
      </w:r>
      <w:proofErr w:type="spellEnd"/>
      <w:r w:rsidRPr="0003774D">
        <w:rPr>
          <w:rFonts w:ascii="Montserrat" w:eastAsia="Montserrat Medium" w:hAnsi="Montserrat" w:cs="Montserrat Medium"/>
          <w:color w:val="000000"/>
          <w:sz w:val="20"/>
          <w:szCs w:val="20"/>
        </w:rPr>
        <w:t xml:space="preserve"> (cuna) sujeta a disponibilidad. Paga una parte proporcional de tarifa aérea más impuestos, consultar precio.</w:t>
      </w:r>
    </w:p>
    <w:p w14:paraId="471E3BBE" w14:textId="77777777" w:rsidR="00A938F5" w:rsidRDefault="00A938F5" w:rsidP="00A938F5">
      <w:p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18"/>
          <w:szCs w:val="18"/>
        </w:rPr>
      </w:pPr>
    </w:p>
    <w:p w14:paraId="6DE6CB27" w14:textId="77777777" w:rsidR="00A938F5" w:rsidRDefault="00A938F5" w:rsidP="00A938F5">
      <w:pPr>
        <w:spacing w:line="240" w:lineRule="auto"/>
        <w:jc w:val="both"/>
        <w:rPr>
          <w:rFonts w:ascii="Montserrat" w:eastAsia="Montserrat" w:hAnsi="Montserrat" w:cs="Montserrat"/>
          <w:b/>
          <w:color w:val="000000"/>
          <w:sz w:val="18"/>
          <w:szCs w:val="18"/>
        </w:rPr>
      </w:pPr>
    </w:p>
    <w:p w14:paraId="4A0C7CEC" w14:textId="77777777" w:rsidR="00A938F5" w:rsidRPr="00C60C9D" w:rsidRDefault="00A938F5" w:rsidP="00A938F5">
      <w:pPr>
        <w:spacing w:line="240" w:lineRule="auto"/>
        <w:jc w:val="both"/>
        <w:rPr>
          <w:rFonts w:ascii="Montserrat" w:eastAsia="Montserrat" w:hAnsi="Montserrat" w:cs="Montserrat"/>
          <w:b/>
          <w:color w:val="000000"/>
          <w:sz w:val="18"/>
          <w:szCs w:val="18"/>
        </w:rPr>
      </w:pPr>
      <w:r w:rsidRPr="00C60C9D">
        <w:rPr>
          <w:rFonts w:ascii="Montserrat" w:eastAsia="Montserrat" w:hAnsi="Montserrat" w:cs="Montserrat"/>
          <w:b/>
          <w:color w:val="000000"/>
          <w:sz w:val="18"/>
          <w:szCs w:val="18"/>
        </w:rPr>
        <w:t xml:space="preserve">**SI LOS MENORES NO VIAJAN CON SUS PADRES, ES IMPORTANTE PROTEGER SU SALIDA Y REGRESO A </w:t>
      </w:r>
      <w:r>
        <w:rPr>
          <w:rFonts w:ascii="Montserrat" w:eastAsia="Montserrat" w:hAnsi="Montserrat" w:cs="Montserrat"/>
          <w:b/>
          <w:color w:val="000000"/>
          <w:sz w:val="18"/>
          <w:szCs w:val="18"/>
        </w:rPr>
        <w:t>MEXICO</w:t>
      </w:r>
      <w:r w:rsidRPr="00C60C9D">
        <w:rPr>
          <w:rFonts w:ascii="Montserrat" w:eastAsia="Montserrat" w:hAnsi="Montserrat" w:cs="Montserrat"/>
          <w:b/>
          <w:color w:val="000000"/>
          <w:sz w:val="18"/>
          <w:szCs w:val="18"/>
        </w:rPr>
        <w:t>**:</w:t>
      </w:r>
    </w:p>
    <w:p w14:paraId="5C2136FC" w14:textId="77777777" w:rsidR="00A938F5" w:rsidRPr="00C60C9D" w:rsidRDefault="00A938F5" w:rsidP="00A938F5">
      <w:pPr>
        <w:spacing w:line="240" w:lineRule="auto"/>
        <w:jc w:val="both"/>
        <w:rPr>
          <w:rFonts w:ascii="Montserrat" w:eastAsia="Montserrat" w:hAnsi="Montserrat" w:cs="Montserrat"/>
          <w:color w:val="000000"/>
          <w:sz w:val="18"/>
          <w:szCs w:val="18"/>
        </w:rPr>
      </w:pPr>
      <w:r w:rsidRPr="00C60C9D">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9" w:history="1">
        <w:r w:rsidRPr="00C60C9D">
          <w:rPr>
            <w:rStyle w:val="Hipervnculo"/>
            <w:rFonts w:ascii="Montserrat" w:eastAsia="Montserrat" w:hAnsi="Montserrat" w:cs="Montserrat"/>
            <w:sz w:val="18"/>
            <w:szCs w:val="18"/>
          </w:rPr>
          <w:t>SALIDA DE MENORES</w:t>
        </w:r>
      </w:hyperlink>
    </w:p>
    <w:p w14:paraId="02D7EF50" w14:textId="77777777" w:rsidR="00652D08" w:rsidRDefault="00652D08"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rPr>
      </w:pPr>
    </w:p>
    <w:p w14:paraId="5B199A69" w14:textId="3EBEA690" w:rsidR="00D85186" w:rsidRPr="00A938F5" w:rsidRDefault="004E09E0" w:rsidP="00A938F5">
      <w:pPr>
        <w:rPr>
          <w:rFonts w:ascii="Montserrat" w:eastAsia="Montserrat Medium" w:hAnsi="Montserrat" w:cs="Montserrat Medium"/>
          <w:b/>
          <w:bCs/>
          <w:color w:val="000000"/>
          <w:sz w:val="20"/>
          <w:szCs w:val="20"/>
        </w:rPr>
      </w:pPr>
      <w:r w:rsidRPr="00402D29">
        <w:rPr>
          <w:rFonts w:ascii="Montserrat" w:eastAsia="Montserrat Medium" w:hAnsi="Montserrat" w:cs="Montserrat Medium"/>
          <w:b/>
          <w:color w:val="000000"/>
          <w:sz w:val="20"/>
          <w:szCs w:val="20"/>
        </w:rPr>
        <w:t>Servicios incluidos:</w:t>
      </w:r>
    </w:p>
    <w:p w14:paraId="0CEA9DA1" w14:textId="79B7E562" w:rsidR="007A7CD7" w:rsidRDefault="00211D5A" w:rsidP="00F921CA">
      <w:pPr>
        <w:pStyle w:val="Prrafodelista"/>
        <w:numPr>
          <w:ilvl w:val="0"/>
          <w:numId w:val="23"/>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1</w:t>
      </w:r>
      <w:r w:rsidR="00F921CA">
        <w:rPr>
          <w:rFonts w:ascii="Montserrat" w:eastAsia="Montserrat Medium" w:hAnsi="Montserrat" w:cs="Montserrat Medium"/>
          <w:sz w:val="20"/>
          <w:szCs w:val="20"/>
        </w:rPr>
        <w:t>0</w:t>
      </w:r>
      <w:r w:rsidR="004E405F" w:rsidRPr="004E405F">
        <w:rPr>
          <w:rFonts w:ascii="Montserrat" w:eastAsia="Montserrat Medium" w:hAnsi="Montserrat" w:cs="Montserrat Medium"/>
          <w:sz w:val="20"/>
          <w:szCs w:val="20"/>
        </w:rPr>
        <w:t xml:space="preserve"> noches de alojamiento </w:t>
      </w:r>
    </w:p>
    <w:p w14:paraId="045D31DC" w14:textId="72690E11" w:rsidR="00211D5A" w:rsidRPr="00F921CA" w:rsidRDefault="007A7CD7" w:rsidP="00F921CA">
      <w:pPr>
        <w:pStyle w:val="Prrafodelista"/>
        <w:numPr>
          <w:ilvl w:val="0"/>
          <w:numId w:val="23"/>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D</w:t>
      </w:r>
      <w:r w:rsidR="00F921CA" w:rsidRPr="00F921CA">
        <w:rPr>
          <w:rFonts w:ascii="Montserrat" w:eastAsia="Montserrat Medium" w:hAnsi="Montserrat" w:cs="Montserrat Medium"/>
          <w:sz w:val="20"/>
          <w:szCs w:val="20"/>
        </w:rPr>
        <w:t>esayuno buffet</w:t>
      </w:r>
      <w:r>
        <w:rPr>
          <w:rFonts w:ascii="Montserrat" w:eastAsia="Montserrat Medium" w:hAnsi="Montserrat" w:cs="Montserrat Medium"/>
          <w:sz w:val="20"/>
          <w:szCs w:val="20"/>
        </w:rPr>
        <w:t xml:space="preserve"> diario</w:t>
      </w:r>
    </w:p>
    <w:p w14:paraId="0B371530" w14:textId="2A265484" w:rsidR="00211D5A" w:rsidRPr="00211D5A" w:rsidRDefault="00211D5A" w:rsidP="00211D5A">
      <w:pPr>
        <w:pStyle w:val="Prrafodelista"/>
        <w:numPr>
          <w:ilvl w:val="0"/>
          <w:numId w:val="23"/>
        </w:numPr>
        <w:spacing w:line="240" w:lineRule="auto"/>
        <w:rPr>
          <w:rFonts w:ascii="Montserrat" w:eastAsia="Montserrat Medium" w:hAnsi="Montserrat" w:cs="Montserrat Medium"/>
          <w:color w:val="000000"/>
          <w:sz w:val="20"/>
          <w:szCs w:val="20"/>
        </w:rPr>
      </w:pPr>
      <w:r w:rsidRPr="00211D5A">
        <w:rPr>
          <w:rFonts w:ascii="Montserrat" w:eastAsia="Montserrat Medium" w:hAnsi="Montserrat" w:cs="Montserrat Medium"/>
          <w:color w:val="000000"/>
          <w:sz w:val="20"/>
          <w:szCs w:val="20"/>
        </w:rPr>
        <w:t>Bus de lujo durante todo el recorrido.</w:t>
      </w:r>
    </w:p>
    <w:p w14:paraId="27D71F8C" w14:textId="77777777" w:rsidR="00A15673" w:rsidRPr="009E74E9" w:rsidRDefault="00A15673" w:rsidP="00A15673">
      <w:pPr>
        <w:numPr>
          <w:ilvl w:val="0"/>
          <w:numId w:val="23"/>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Traslado de llegada aeropuerto – hotel</w:t>
      </w:r>
      <w:r>
        <w:rPr>
          <w:rFonts w:ascii="Montserrat" w:eastAsia="Montserrat Medium" w:hAnsi="Montserrat" w:cs="Montserrat Medium"/>
          <w:color w:val="000000"/>
          <w:sz w:val="20"/>
          <w:szCs w:val="20"/>
        </w:rPr>
        <w:t xml:space="preserve"> – </w:t>
      </w:r>
      <w:r w:rsidRPr="005F1652">
        <w:rPr>
          <w:rFonts w:ascii="Montserrat" w:eastAsia="Montserrat Medium" w:hAnsi="Montserrat" w:cs="Montserrat Medium"/>
          <w:color w:val="000000"/>
          <w:sz w:val="20"/>
          <w:szCs w:val="20"/>
        </w:rPr>
        <w:t>aeropuerto</w:t>
      </w:r>
      <w:r>
        <w:rPr>
          <w:rFonts w:ascii="Montserrat" w:eastAsia="Montserrat Medium" w:hAnsi="Montserrat" w:cs="Montserrat Medium"/>
          <w:color w:val="000000"/>
          <w:sz w:val="20"/>
          <w:szCs w:val="20"/>
        </w:rPr>
        <w:t>.</w:t>
      </w:r>
    </w:p>
    <w:p w14:paraId="5F7D8172" w14:textId="6166E11E" w:rsidR="00211D5A" w:rsidRDefault="00A938F5" w:rsidP="00A938F5">
      <w:pPr>
        <w:pStyle w:val="Prrafodelista"/>
        <w:numPr>
          <w:ilvl w:val="0"/>
          <w:numId w:val="23"/>
        </w:numPr>
        <w:spacing w:line="240" w:lineRule="auto"/>
        <w:rPr>
          <w:rFonts w:ascii="Montserrat" w:eastAsia="Montserrat Medium" w:hAnsi="Montserrat" w:cs="Montserrat Medium"/>
          <w:color w:val="000000"/>
          <w:sz w:val="20"/>
          <w:szCs w:val="20"/>
        </w:rPr>
      </w:pPr>
      <w:r w:rsidRPr="00A938F5">
        <w:rPr>
          <w:rFonts w:ascii="Montserrat" w:eastAsia="Montserrat Medium" w:hAnsi="Montserrat" w:cs="Montserrat Medium"/>
          <w:color w:val="000000"/>
          <w:sz w:val="20"/>
          <w:szCs w:val="20"/>
        </w:rPr>
        <w:t>Guía exclusivo de habla hispana</w:t>
      </w:r>
    </w:p>
    <w:p w14:paraId="42D71750" w14:textId="62FAC21D" w:rsidR="00A938F5" w:rsidRPr="00211D5A" w:rsidRDefault="00A938F5" w:rsidP="00A938F5">
      <w:pPr>
        <w:pStyle w:val="Prrafodelista"/>
        <w:numPr>
          <w:ilvl w:val="0"/>
          <w:numId w:val="23"/>
        </w:numPr>
        <w:spacing w:line="240" w:lineRule="auto"/>
        <w:rPr>
          <w:rFonts w:ascii="Montserrat" w:eastAsia="Montserrat Medium" w:hAnsi="Montserrat" w:cs="Montserrat Medium"/>
          <w:color w:val="000000"/>
          <w:sz w:val="20"/>
          <w:szCs w:val="20"/>
        </w:rPr>
      </w:pPr>
      <w:r w:rsidRPr="00A938F5">
        <w:rPr>
          <w:rFonts w:ascii="Montserrat" w:eastAsia="Montserrat Medium" w:hAnsi="Montserrat" w:cs="Montserrat Medium"/>
          <w:color w:val="000000"/>
          <w:sz w:val="20"/>
          <w:szCs w:val="20"/>
        </w:rPr>
        <w:t>Entradas y experiencias según itinerario</w:t>
      </w:r>
    </w:p>
    <w:p w14:paraId="41CB19CE" w14:textId="77777777" w:rsidR="00211D5A" w:rsidRDefault="00211D5A">
      <w:pPr>
        <w:spacing w:line="240" w:lineRule="auto"/>
        <w:rPr>
          <w:rFonts w:ascii="Montserrat" w:eastAsia="Montserrat Medium" w:hAnsi="Montserrat" w:cs="Montserrat Medium"/>
          <w:b/>
          <w:color w:val="000000"/>
          <w:sz w:val="20"/>
          <w:szCs w:val="20"/>
        </w:rPr>
      </w:pPr>
    </w:p>
    <w:p w14:paraId="512FD8E5" w14:textId="3C37BFEF" w:rsidR="00D85186" w:rsidRPr="00402D29" w:rsidRDefault="004E09E0">
      <w:pPr>
        <w:spacing w:line="240" w:lineRule="auto"/>
        <w:rPr>
          <w:rFonts w:ascii="Montserrat" w:eastAsia="Montserrat Medium" w:hAnsi="Montserrat" w:cs="Montserrat Medium"/>
          <w:sz w:val="24"/>
          <w:szCs w:val="24"/>
        </w:rPr>
      </w:pPr>
      <w:r w:rsidRPr="00402D29">
        <w:rPr>
          <w:rFonts w:ascii="Montserrat" w:eastAsia="Montserrat Medium" w:hAnsi="Montserrat" w:cs="Montserrat Medium"/>
          <w:b/>
          <w:color w:val="000000"/>
          <w:sz w:val="20"/>
          <w:szCs w:val="20"/>
        </w:rPr>
        <w:t>Servicios no incluidos:</w:t>
      </w:r>
    </w:p>
    <w:p w14:paraId="33A0A20F" w14:textId="08F6169F" w:rsidR="00D85186"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 xml:space="preserve">Boleto de avión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 xml:space="preserve"> – </w:t>
      </w:r>
      <w:proofErr w:type="spellStart"/>
      <w:r w:rsidR="00F921CA" w:rsidRPr="00F921CA">
        <w:rPr>
          <w:rFonts w:ascii="Montserrat" w:eastAsia="Montserrat Medium" w:hAnsi="Montserrat" w:cs="Montserrat Medium"/>
          <w:color w:val="000000"/>
          <w:sz w:val="20"/>
          <w:szCs w:val="20"/>
        </w:rPr>
        <w:t>Ljubljana</w:t>
      </w:r>
      <w:proofErr w:type="spellEnd"/>
      <w:r w:rsidR="00F921CA" w:rsidRPr="00F921CA">
        <w:rPr>
          <w:rFonts w:ascii="Montserrat" w:eastAsia="Montserrat Medium" w:hAnsi="Montserrat" w:cs="Montserrat Medium"/>
          <w:color w:val="000000"/>
          <w:sz w:val="20"/>
          <w:szCs w:val="20"/>
        </w:rPr>
        <w:t xml:space="preserve"> </w:t>
      </w:r>
      <w:r w:rsidR="00B56FE4">
        <w:rPr>
          <w:rFonts w:ascii="Montserrat" w:eastAsia="Montserrat Medium" w:hAnsi="Montserrat" w:cs="Montserrat Medium"/>
          <w:color w:val="000000"/>
          <w:sz w:val="20"/>
          <w:szCs w:val="20"/>
        </w:rPr>
        <w:t xml:space="preserve">/ </w:t>
      </w:r>
      <w:r w:rsidR="00F921CA" w:rsidRPr="00F921CA">
        <w:rPr>
          <w:rFonts w:ascii="Montserrat" w:eastAsia="Montserrat Medium" w:hAnsi="Montserrat" w:cs="Montserrat Medium"/>
          <w:bCs/>
          <w:iCs/>
          <w:color w:val="000000"/>
          <w:sz w:val="20"/>
          <w:szCs w:val="20"/>
        </w:rPr>
        <w:t>Zagreb</w:t>
      </w:r>
      <w:r w:rsidR="00F921CA" w:rsidRPr="00F921CA">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color w:val="000000"/>
          <w:sz w:val="20"/>
          <w:szCs w:val="20"/>
        </w:rPr>
        <w:t xml:space="preserve">–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w:t>
      </w:r>
    </w:p>
    <w:p w14:paraId="7ADC4533" w14:textId="0089A94E" w:rsidR="00343C10" w:rsidRPr="00343C10" w:rsidRDefault="00343C10" w:rsidP="00343C10">
      <w:pPr>
        <w:numPr>
          <w:ilvl w:val="0"/>
          <w:numId w:val="3"/>
        </w:numPr>
        <w:spacing w:line="240" w:lineRule="auto"/>
        <w:rPr>
          <w:rFonts w:ascii="Montserrat" w:eastAsia="Montserrat Medium" w:hAnsi="Montserrat" w:cs="Montserrat Medium"/>
          <w:color w:val="000000"/>
          <w:sz w:val="20"/>
          <w:szCs w:val="20"/>
        </w:rPr>
      </w:pPr>
      <w:r w:rsidRPr="00343C10">
        <w:rPr>
          <w:rFonts w:ascii="Montserrat" w:eastAsia="Montserrat Medium" w:hAnsi="Montserrat" w:cs="Montserrat Medium"/>
          <w:color w:val="000000"/>
          <w:sz w:val="20"/>
          <w:szCs w:val="20"/>
        </w:rPr>
        <w:t xml:space="preserve">Propinas </w:t>
      </w:r>
    </w:p>
    <w:p w14:paraId="750EB79C" w14:textId="77777777" w:rsidR="00343C10" w:rsidRDefault="00343C10" w:rsidP="00343C10">
      <w:pPr>
        <w:numPr>
          <w:ilvl w:val="0"/>
          <w:numId w:val="3"/>
        </w:numPr>
        <w:spacing w:line="240" w:lineRule="auto"/>
        <w:rPr>
          <w:rFonts w:ascii="Montserrat" w:eastAsia="Montserrat Medium" w:hAnsi="Montserrat" w:cs="Montserrat Medium"/>
          <w:color w:val="000000"/>
          <w:sz w:val="20"/>
          <w:szCs w:val="20"/>
        </w:rPr>
      </w:pPr>
      <w:r w:rsidRPr="00343C10">
        <w:rPr>
          <w:rFonts w:ascii="Montserrat" w:eastAsia="Montserrat Medium" w:hAnsi="Montserrat" w:cs="Montserrat Medium"/>
          <w:color w:val="000000"/>
          <w:sz w:val="20"/>
          <w:szCs w:val="20"/>
        </w:rPr>
        <w:t xml:space="preserve">Exceso de equipaje. </w:t>
      </w:r>
    </w:p>
    <w:p w14:paraId="2EA63AEA" w14:textId="1473A204" w:rsidR="00A35B7C" w:rsidRPr="00726955" w:rsidRDefault="004E09E0" w:rsidP="00726955">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lastRenderedPageBreak/>
        <w:t>Gastos de índole personal</w:t>
      </w:r>
    </w:p>
    <w:p w14:paraId="4B0B5DC7" w14:textId="554FF923" w:rsidR="00D85186"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Excursiones opcionales</w:t>
      </w:r>
    </w:p>
    <w:p w14:paraId="6EE146E0" w14:textId="77777777" w:rsidR="00862B99" w:rsidRPr="00EA06F7" w:rsidRDefault="00862B99" w:rsidP="00862B99">
      <w:pPr>
        <w:numPr>
          <w:ilvl w:val="0"/>
          <w:numId w:val="3"/>
        </w:numPr>
        <w:spacing w:line="240" w:lineRule="auto"/>
        <w:rPr>
          <w:rFonts w:ascii="Montserrat" w:eastAsia="Montserrat Medium" w:hAnsi="Montserrat" w:cs="Montserrat Medium"/>
          <w:color w:val="000000"/>
          <w:sz w:val="20"/>
          <w:szCs w:val="20"/>
        </w:rPr>
      </w:pPr>
      <w:r w:rsidRPr="00EA06F7">
        <w:rPr>
          <w:rFonts w:ascii="Montserrat" w:eastAsia="Montserrat Medium" w:hAnsi="Montserrat" w:cs="Montserrat Medium"/>
          <w:color w:val="000000"/>
          <w:sz w:val="20"/>
          <w:szCs w:val="20"/>
        </w:rPr>
        <w:t>Seguro turístico.</w:t>
      </w:r>
    </w:p>
    <w:p w14:paraId="78159425" w14:textId="77777777" w:rsidR="00862B99" w:rsidRPr="00402D29" w:rsidRDefault="00862B99" w:rsidP="00862B99">
      <w:pPr>
        <w:spacing w:line="240" w:lineRule="auto"/>
        <w:ind w:left="360"/>
        <w:rPr>
          <w:rFonts w:ascii="Montserrat" w:eastAsia="Montserrat Medium" w:hAnsi="Montserrat" w:cs="Montserrat Medium"/>
          <w:color w:val="000000"/>
          <w:sz w:val="20"/>
          <w:szCs w:val="20"/>
        </w:rPr>
      </w:pPr>
    </w:p>
    <w:p w14:paraId="62AA9C6F" w14:textId="77777777" w:rsidR="0061237A" w:rsidRPr="00402D29" w:rsidRDefault="0061237A">
      <w:pPr>
        <w:shd w:val="clear" w:color="auto" w:fill="FFFFFF"/>
        <w:spacing w:line="240" w:lineRule="auto"/>
        <w:jc w:val="both"/>
        <w:rPr>
          <w:rFonts w:ascii="Montserrat" w:eastAsia="Montserrat Medium" w:hAnsi="Montserrat" w:cs="Montserrat Medium"/>
          <w:sz w:val="18"/>
          <w:szCs w:val="18"/>
        </w:rPr>
      </w:pPr>
    </w:p>
    <w:p w14:paraId="50D24B86" w14:textId="77777777" w:rsidR="00A776AB" w:rsidRPr="00EE5B40" w:rsidRDefault="00A776AB" w:rsidP="00A776AB">
      <w:pPr>
        <w:pStyle w:val="Sinespaciado"/>
        <w:rPr>
          <w:rFonts w:ascii="Montserrat" w:hAnsi="Montserrat"/>
          <w:b/>
          <w:sz w:val="20"/>
          <w:szCs w:val="20"/>
        </w:rPr>
      </w:pPr>
      <w:r w:rsidRPr="00EE5B40">
        <w:rPr>
          <w:rFonts w:ascii="Montserrat" w:hAnsi="Montserrat"/>
          <w:b/>
          <w:sz w:val="20"/>
          <w:szCs w:val="20"/>
        </w:rPr>
        <w:t>Excursiones opcionales:</w:t>
      </w:r>
    </w:p>
    <w:p w14:paraId="2EA8328A" w14:textId="77777777" w:rsidR="00A776AB" w:rsidRPr="004756FB" w:rsidRDefault="00A776AB" w:rsidP="00A776AB">
      <w:pPr>
        <w:pStyle w:val="Sinespaciado"/>
        <w:numPr>
          <w:ilvl w:val="0"/>
          <w:numId w:val="25"/>
        </w:numPr>
        <w:jc w:val="both"/>
        <w:rPr>
          <w:rFonts w:ascii="Montserrat" w:hAnsi="Montserrat"/>
          <w:sz w:val="20"/>
          <w:szCs w:val="20"/>
        </w:rPr>
      </w:pPr>
      <w:r w:rsidRPr="004756FB">
        <w:rPr>
          <w:rFonts w:ascii="Montserrat" w:hAnsi="Montserrat"/>
          <w:sz w:val="20"/>
          <w:szCs w:val="20"/>
        </w:rPr>
        <w:t>Le sugerimos tomar las excursiones opcionales indicadas en este itinerario, ya que serán el complemento en su viaje.</w:t>
      </w:r>
    </w:p>
    <w:p w14:paraId="05A7B054" w14:textId="77777777" w:rsidR="00A776AB" w:rsidRPr="00146CD2" w:rsidRDefault="00A776AB" w:rsidP="00A776AB">
      <w:pPr>
        <w:pStyle w:val="Sinespaciado"/>
        <w:numPr>
          <w:ilvl w:val="0"/>
          <w:numId w:val="25"/>
        </w:numPr>
        <w:jc w:val="both"/>
        <w:rPr>
          <w:rFonts w:ascii="Montserrat" w:hAnsi="Montserrat"/>
          <w:sz w:val="20"/>
          <w:szCs w:val="20"/>
        </w:rPr>
      </w:pPr>
      <w:r w:rsidRPr="00146CD2">
        <w:rPr>
          <w:rFonts w:ascii="Montserrat" w:hAnsi="Montserrat"/>
          <w:sz w:val="20"/>
          <w:szCs w:val="20"/>
        </w:rPr>
        <w:t>Se contratan en destino, directamente con el guía acompañante, y se paga en EUR.</w:t>
      </w:r>
    </w:p>
    <w:p w14:paraId="0D2431FA" w14:textId="77777777" w:rsidR="00A776AB" w:rsidRDefault="00A776AB" w:rsidP="00A776AB">
      <w:pPr>
        <w:pStyle w:val="Sinespaciado"/>
        <w:numPr>
          <w:ilvl w:val="0"/>
          <w:numId w:val="25"/>
        </w:numPr>
        <w:jc w:val="both"/>
        <w:rPr>
          <w:rFonts w:ascii="Montserrat" w:hAnsi="Montserrat"/>
          <w:sz w:val="20"/>
          <w:szCs w:val="20"/>
        </w:rPr>
      </w:pPr>
      <w:r w:rsidRPr="00146CD2">
        <w:rPr>
          <w:rFonts w:ascii="Montserrat" w:hAnsi="Montserrat"/>
          <w:sz w:val="20"/>
          <w:szCs w:val="20"/>
        </w:rPr>
        <w:t>La realización de las excursiones opcionales está sujetas a mínimo de participantes y factores ajenos o fuera del alcance de la organización: clima, cierres de monumentos, imprevistos, etc.</w:t>
      </w:r>
    </w:p>
    <w:p w14:paraId="409E04C9" w14:textId="77777777" w:rsidR="00A776AB" w:rsidRPr="0042645F" w:rsidRDefault="00A776AB" w:rsidP="00A776AB">
      <w:pPr>
        <w:pStyle w:val="Sinespaciado"/>
        <w:numPr>
          <w:ilvl w:val="0"/>
          <w:numId w:val="25"/>
        </w:numPr>
        <w:jc w:val="both"/>
        <w:rPr>
          <w:rFonts w:ascii="Montserrat" w:hAnsi="Montserrat"/>
          <w:sz w:val="20"/>
          <w:szCs w:val="20"/>
        </w:rPr>
      </w:pPr>
      <w:r w:rsidRPr="0042645F">
        <w:rPr>
          <w:rFonts w:ascii="Montserrat" w:hAnsi="Montserrat"/>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092A5902" w14:textId="77777777" w:rsidR="00A776AB" w:rsidRPr="0042645F" w:rsidRDefault="00A776AB" w:rsidP="00A776AB">
      <w:pPr>
        <w:pStyle w:val="Sinespaciado"/>
        <w:numPr>
          <w:ilvl w:val="0"/>
          <w:numId w:val="25"/>
        </w:numPr>
        <w:jc w:val="both"/>
        <w:rPr>
          <w:rFonts w:ascii="Montserrat" w:hAnsi="Montserrat"/>
          <w:sz w:val="20"/>
          <w:szCs w:val="20"/>
        </w:rPr>
      </w:pPr>
      <w:r w:rsidRPr="0042645F">
        <w:rPr>
          <w:rFonts w:ascii="Montserrat" w:hAnsi="Montserrat"/>
          <w:sz w:val="20"/>
          <w:szCs w:val="20"/>
        </w:rPr>
        <w:t>En caso de adquirirlas desde origen, Volando Viajes no podrá vender excursiones opcionales con otros proveedores que no sea el que opera el itinerario, esto para el buen desarrollo del viaje y evitarle problemas al pasajero.</w:t>
      </w:r>
    </w:p>
    <w:p w14:paraId="38A547DE" w14:textId="77777777" w:rsidR="00A776AB" w:rsidRPr="0042645F" w:rsidRDefault="00A776AB" w:rsidP="00A776AB">
      <w:pPr>
        <w:pStyle w:val="Sinespaciado"/>
        <w:numPr>
          <w:ilvl w:val="0"/>
          <w:numId w:val="25"/>
        </w:numPr>
        <w:jc w:val="both"/>
        <w:rPr>
          <w:rFonts w:ascii="Montserrat" w:hAnsi="Montserrat"/>
          <w:sz w:val="20"/>
          <w:szCs w:val="20"/>
        </w:rPr>
      </w:pPr>
      <w:r w:rsidRPr="0042645F">
        <w:rPr>
          <w:rFonts w:ascii="Montserrat" w:hAnsi="Montserrat"/>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37C2D495" w14:textId="77777777" w:rsidR="00A776AB" w:rsidRPr="00146CD2" w:rsidRDefault="00A776AB" w:rsidP="00A776AB">
      <w:pPr>
        <w:pStyle w:val="Sinespaciado"/>
        <w:rPr>
          <w:rFonts w:ascii="Montserrat" w:hAnsi="Montserrat"/>
          <w:bCs/>
          <w:sz w:val="20"/>
          <w:szCs w:val="20"/>
        </w:rPr>
      </w:pPr>
    </w:p>
    <w:p w14:paraId="4862362A" w14:textId="77777777" w:rsidR="00A776AB" w:rsidRPr="00146CD2" w:rsidRDefault="00A776AB" w:rsidP="00A776AB">
      <w:pPr>
        <w:shd w:val="clear" w:color="auto" w:fill="FFFFFF"/>
        <w:spacing w:line="240" w:lineRule="auto"/>
        <w:jc w:val="both"/>
        <w:rPr>
          <w:rFonts w:ascii="Montserrat" w:eastAsia="Montserrat Medium" w:hAnsi="Montserrat" w:cs="Montserrat Medium"/>
          <w:color w:val="000000"/>
          <w:sz w:val="20"/>
          <w:szCs w:val="20"/>
        </w:rPr>
      </w:pPr>
      <w:r w:rsidRPr="00146CD2">
        <w:rPr>
          <w:rFonts w:ascii="Montserrat" w:eastAsia="Montserrat Medium" w:hAnsi="Montserrat" w:cs="Montserrat Medium"/>
          <w:b/>
          <w:bCs/>
          <w:color w:val="000000"/>
          <w:sz w:val="20"/>
          <w:szCs w:val="20"/>
        </w:rPr>
        <w:t>Notas importantes</w:t>
      </w:r>
      <w:r w:rsidRPr="00146CD2">
        <w:rPr>
          <w:rFonts w:ascii="Montserrat" w:eastAsia="Montserrat Medium" w:hAnsi="Montserrat" w:cs="Montserrat Medium"/>
          <w:color w:val="000000"/>
          <w:sz w:val="20"/>
          <w:szCs w:val="20"/>
        </w:rPr>
        <w:t>:</w:t>
      </w:r>
    </w:p>
    <w:p w14:paraId="7AC4C185" w14:textId="77777777" w:rsidR="00A776AB" w:rsidRPr="00146CD2" w:rsidRDefault="00A776AB" w:rsidP="00A776AB">
      <w:pPr>
        <w:numPr>
          <w:ilvl w:val="0"/>
          <w:numId w:val="4"/>
        </w:numPr>
        <w:spacing w:line="240" w:lineRule="auto"/>
        <w:jc w:val="both"/>
        <w:rPr>
          <w:rFonts w:ascii="Montserrat" w:eastAsia="Montserrat Medium" w:hAnsi="Montserrat" w:cs="Montserrat Medium"/>
          <w:color w:val="000000"/>
          <w:sz w:val="20"/>
          <w:szCs w:val="20"/>
          <w:u w:val="single"/>
        </w:rPr>
      </w:pPr>
      <w:r w:rsidRPr="00146CD2">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146CD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69410A78" w14:textId="77777777" w:rsidR="00A776AB" w:rsidRPr="00146CD2" w:rsidRDefault="00A776AB" w:rsidP="00A776AB">
      <w:pPr>
        <w:numPr>
          <w:ilvl w:val="0"/>
          <w:numId w:val="4"/>
        </w:numPr>
        <w:spacing w:line="240" w:lineRule="auto"/>
        <w:jc w:val="both"/>
        <w:rPr>
          <w:rFonts w:ascii="Montserrat" w:eastAsia="Montserrat Medium" w:hAnsi="Montserrat" w:cs="Montserrat Medium"/>
          <w:color w:val="000000"/>
          <w:sz w:val="20"/>
          <w:szCs w:val="20"/>
        </w:rPr>
      </w:pPr>
      <w:r w:rsidRPr="00146CD2">
        <w:rPr>
          <w:rFonts w:ascii="Montserrat" w:eastAsia="Montserrat Medium" w:hAnsi="Montserrat" w:cs="Montserrat Medium"/>
          <w:color w:val="000000"/>
          <w:sz w:val="20"/>
          <w:szCs w:val="20"/>
        </w:rPr>
        <w:t>El cliente deberá enviar copia de pasaporte con una vigencia de 6 meses a la fecha de regreso de su viaje.</w:t>
      </w:r>
    </w:p>
    <w:p w14:paraId="7F3B80DF" w14:textId="77777777" w:rsidR="00A776AB" w:rsidRPr="00146CD2" w:rsidRDefault="00A776AB" w:rsidP="00A776AB">
      <w:pPr>
        <w:numPr>
          <w:ilvl w:val="0"/>
          <w:numId w:val="4"/>
        </w:numPr>
        <w:spacing w:line="240" w:lineRule="auto"/>
        <w:jc w:val="both"/>
        <w:rPr>
          <w:rFonts w:ascii="Montserrat" w:eastAsia="Montserrat Medium" w:hAnsi="Montserrat" w:cs="Montserrat Medium"/>
          <w:color w:val="000000"/>
          <w:sz w:val="20"/>
          <w:szCs w:val="20"/>
        </w:rPr>
      </w:pPr>
      <w:r w:rsidRPr="00146CD2">
        <w:rPr>
          <w:rFonts w:ascii="Montserrat" w:eastAsia="Montserrat Medium" w:hAnsi="Montserrat" w:cs="Montserrat Medium"/>
          <w:color w:val="000000"/>
          <w:sz w:val="20"/>
          <w:szCs w:val="20"/>
        </w:rPr>
        <w:t>Los horarios de vuelo se le enviaran en la confirmación.</w:t>
      </w:r>
    </w:p>
    <w:p w14:paraId="28CBDEB4" w14:textId="77777777" w:rsidR="00A776AB" w:rsidRPr="00146CD2" w:rsidRDefault="00A776AB" w:rsidP="00A776AB">
      <w:pPr>
        <w:numPr>
          <w:ilvl w:val="0"/>
          <w:numId w:val="4"/>
        </w:numPr>
        <w:spacing w:line="240" w:lineRule="auto"/>
        <w:jc w:val="both"/>
        <w:rPr>
          <w:rFonts w:ascii="Montserrat" w:eastAsia="Montserrat Medium" w:hAnsi="Montserrat" w:cs="Montserrat Medium"/>
          <w:color w:val="000000"/>
          <w:sz w:val="20"/>
          <w:szCs w:val="20"/>
        </w:rPr>
      </w:pPr>
      <w:r w:rsidRPr="00146CD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02B6440" w14:textId="77777777" w:rsidR="00A776AB" w:rsidRPr="00146CD2" w:rsidRDefault="00A776AB" w:rsidP="00A776AB">
      <w:pPr>
        <w:numPr>
          <w:ilvl w:val="0"/>
          <w:numId w:val="4"/>
        </w:numPr>
        <w:spacing w:line="240" w:lineRule="auto"/>
        <w:jc w:val="both"/>
        <w:rPr>
          <w:rFonts w:ascii="Montserrat" w:eastAsia="Montserrat Medium" w:hAnsi="Montserrat" w:cs="Montserrat Medium"/>
          <w:color w:val="000000"/>
          <w:sz w:val="20"/>
          <w:szCs w:val="20"/>
        </w:rPr>
      </w:pPr>
      <w:r w:rsidRPr="00146CD2">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0BB1C252" w14:textId="77777777" w:rsidR="00A776AB" w:rsidRPr="00A13F6F" w:rsidRDefault="00A776AB" w:rsidP="00A776AB">
      <w:pPr>
        <w:pStyle w:val="Prrafodelista"/>
        <w:numPr>
          <w:ilvl w:val="0"/>
          <w:numId w:val="4"/>
        </w:numPr>
        <w:rPr>
          <w:rFonts w:ascii="Montserrat" w:eastAsia="Montserrat Medium" w:hAnsi="Montserrat" w:cs="Montserrat Medium"/>
          <w:color w:val="000000"/>
          <w:sz w:val="20"/>
          <w:szCs w:val="20"/>
        </w:rPr>
      </w:pPr>
      <w:r w:rsidRPr="00146CD2">
        <w:rPr>
          <w:rFonts w:ascii="Montserrat" w:eastAsia="Montserrat Medium" w:hAnsi="Montserrat" w:cs="Montserrat Medium"/>
          <w:color w:val="000000"/>
          <w:sz w:val="20"/>
          <w:szCs w:val="20"/>
        </w:rPr>
        <w:t>Es importante que antes de viajar a Europa, contrate desde su compañía de</w:t>
      </w:r>
      <w:r w:rsidRPr="00A62828">
        <w:rPr>
          <w:rFonts w:ascii="Montserrat" w:eastAsia="Montserrat Medium" w:hAnsi="Montserrat" w:cs="Montserrat Medium"/>
          <w:color w:val="000000"/>
          <w:sz w:val="20"/>
          <w:szCs w:val="20"/>
        </w:rPr>
        <w:t xml:space="preserve"> telefonía un plan de cobertura o comprar directamente en destino una tarjeta de prepago para que se mantenga comunicado.</w:t>
      </w:r>
    </w:p>
    <w:p w14:paraId="1E4CF99A" w14:textId="77777777" w:rsidR="00211D5A" w:rsidRPr="00402D29" w:rsidRDefault="00211D5A" w:rsidP="005734C2">
      <w:pPr>
        <w:rPr>
          <w:rFonts w:ascii="Montserrat" w:eastAsia="Montserrat Medium" w:hAnsi="Montserrat" w:cs="Montserrat Medium"/>
          <w:color w:val="000000"/>
          <w:sz w:val="20"/>
          <w:szCs w:val="20"/>
        </w:rPr>
      </w:pPr>
    </w:p>
    <w:tbl>
      <w:tblPr>
        <w:tblStyle w:val="a2"/>
        <w:tblW w:w="9209" w:type="dxa"/>
        <w:jc w:val="center"/>
        <w:tblInd w:w="0" w:type="dxa"/>
        <w:tblLayout w:type="fixed"/>
        <w:tblLook w:val="0400" w:firstRow="0" w:lastRow="0" w:firstColumn="0" w:lastColumn="0" w:noHBand="0" w:noVBand="1"/>
      </w:tblPr>
      <w:tblGrid>
        <w:gridCol w:w="1692"/>
        <w:gridCol w:w="3973"/>
        <w:gridCol w:w="3544"/>
      </w:tblGrid>
      <w:tr w:rsidR="00D85186" w:rsidRPr="00402D29" w14:paraId="4415B66B" w14:textId="77777777" w:rsidTr="00BB563C">
        <w:trPr>
          <w:trHeight w:val="280"/>
          <w:jc w:val="center"/>
        </w:trPr>
        <w:tc>
          <w:tcPr>
            <w:tcW w:w="9209"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D85186" w:rsidRPr="00402D29" w14:paraId="7277AF35" w14:textId="77777777" w:rsidTr="00BB563C">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3973"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402D29" w:rsidRDefault="004E09E0">
            <w:pPr>
              <w:spacing w:line="240" w:lineRule="auto"/>
              <w:jc w:val="center"/>
              <w:rPr>
                <w:rFonts w:ascii="Montserrat" w:eastAsia="Montserrat Medium" w:hAnsi="Montserrat" w:cs="Montserrat Medium"/>
                <w:sz w:val="24"/>
                <w:szCs w:val="24"/>
              </w:rPr>
            </w:pPr>
            <w:r w:rsidRPr="00402D29">
              <w:rPr>
                <w:rFonts w:ascii="Montserrat" w:eastAsia="Montserrat Medium" w:hAnsi="Montserrat" w:cs="Montserrat Medium"/>
                <w:b/>
                <w:color w:val="FFFFFF"/>
              </w:rPr>
              <w:t>HOTEL </w:t>
            </w:r>
          </w:p>
        </w:tc>
        <w:tc>
          <w:tcPr>
            <w:tcW w:w="354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02D29" w:rsidRDefault="004E09E0">
            <w:pPr>
              <w:spacing w:line="240" w:lineRule="auto"/>
              <w:jc w:val="center"/>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D85186" w:rsidRPr="00402D29" w14:paraId="65025CFB" w14:textId="77777777" w:rsidTr="00BB563C">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4897FBC" w14:textId="10D6BD15" w:rsidR="00D85186" w:rsidRPr="00A36A34" w:rsidRDefault="00F921CA">
            <w:pPr>
              <w:spacing w:line="240" w:lineRule="auto"/>
              <w:jc w:val="center"/>
              <w:rPr>
                <w:rFonts w:ascii="Montserrat" w:eastAsia="Montserrat Medium" w:hAnsi="Montserrat" w:cs="Montserrat Medium"/>
                <w:b/>
                <w:bCs/>
                <w:sz w:val="18"/>
                <w:szCs w:val="18"/>
              </w:rPr>
            </w:pPr>
            <w:r w:rsidRPr="00F921CA">
              <w:rPr>
                <w:rFonts w:ascii="Montserrat" w:eastAsia="Montserrat Medium" w:hAnsi="Montserrat" w:cs="Montserrat Medium"/>
                <w:b/>
                <w:bCs/>
                <w:sz w:val="18"/>
                <w:szCs w:val="18"/>
              </w:rPr>
              <w:t>LJUBLJANA</w:t>
            </w:r>
          </w:p>
        </w:tc>
        <w:tc>
          <w:tcPr>
            <w:tcW w:w="397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38DA4995" w:rsidR="00D85186" w:rsidRPr="00402D29" w:rsidRDefault="00F921CA" w:rsidP="009E2C29">
            <w:pPr>
              <w:spacing w:line="240" w:lineRule="auto"/>
              <w:jc w:val="center"/>
              <w:rPr>
                <w:rFonts w:ascii="Montserrat" w:eastAsia="Montserrat Medium" w:hAnsi="Montserrat" w:cs="Montserrat Medium"/>
                <w:sz w:val="18"/>
                <w:szCs w:val="18"/>
              </w:rPr>
            </w:pPr>
            <w:r w:rsidRPr="00F921CA">
              <w:rPr>
                <w:rFonts w:ascii="Montserrat" w:eastAsia="Montserrat Medium" w:hAnsi="Montserrat" w:cs="Montserrat Medium"/>
                <w:sz w:val="18"/>
                <w:szCs w:val="18"/>
              </w:rPr>
              <w:t>Grand Plaza</w:t>
            </w:r>
          </w:p>
        </w:tc>
        <w:tc>
          <w:tcPr>
            <w:tcW w:w="354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26E75AF4" w:rsidR="00D85186" w:rsidRPr="00402D29" w:rsidRDefault="0072695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E2C29" w:rsidRPr="00402D29" w14:paraId="2022DAC2" w14:textId="77777777" w:rsidTr="00BB563C">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4D640313" w:rsidR="009E2C29" w:rsidRPr="00A36A34" w:rsidRDefault="00F921CA">
            <w:pPr>
              <w:spacing w:line="240" w:lineRule="auto"/>
              <w:jc w:val="center"/>
              <w:rPr>
                <w:rFonts w:ascii="Montserrat" w:eastAsia="Montserrat Medium" w:hAnsi="Montserrat" w:cs="Montserrat Medium"/>
                <w:b/>
                <w:bCs/>
                <w:sz w:val="18"/>
                <w:szCs w:val="18"/>
              </w:rPr>
            </w:pPr>
            <w:r w:rsidRPr="00F921CA">
              <w:rPr>
                <w:rFonts w:ascii="Montserrat" w:eastAsia="Montserrat Medium" w:hAnsi="Montserrat" w:cs="Montserrat Medium"/>
                <w:b/>
                <w:bCs/>
                <w:sz w:val="18"/>
                <w:szCs w:val="18"/>
              </w:rPr>
              <w:t>SPLIT</w:t>
            </w:r>
          </w:p>
        </w:tc>
        <w:tc>
          <w:tcPr>
            <w:tcW w:w="397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716B6BB6" w:rsidR="009E2C29" w:rsidRPr="00402D29" w:rsidRDefault="00F921CA" w:rsidP="004E405F">
            <w:pPr>
              <w:spacing w:line="240" w:lineRule="auto"/>
              <w:jc w:val="center"/>
              <w:rPr>
                <w:rFonts w:ascii="Montserrat" w:eastAsia="Montserrat Medium" w:hAnsi="Montserrat" w:cs="Montserrat Medium"/>
                <w:sz w:val="18"/>
                <w:szCs w:val="18"/>
              </w:rPr>
            </w:pPr>
            <w:r w:rsidRPr="00F921CA">
              <w:rPr>
                <w:rFonts w:ascii="Montserrat" w:eastAsia="Montserrat Medium" w:hAnsi="Montserrat" w:cs="Montserrat Medium"/>
                <w:sz w:val="18"/>
                <w:szCs w:val="18"/>
              </w:rPr>
              <w:t xml:space="preserve">Hotel Atrium  </w:t>
            </w:r>
          </w:p>
        </w:tc>
        <w:tc>
          <w:tcPr>
            <w:tcW w:w="354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7E84C1DD" w:rsidR="009E2C29" w:rsidRPr="00402D29" w:rsidRDefault="00726955" w:rsidP="00BB563C">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007B8" w:rsidRPr="00402D29" w14:paraId="749760BF" w14:textId="77777777" w:rsidTr="00BB563C">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2EFCE5" w14:textId="14E3C781" w:rsidR="009007B8" w:rsidRPr="00A36A34" w:rsidRDefault="00F921CA">
            <w:pPr>
              <w:spacing w:line="240" w:lineRule="auto"/>
              <w:jc w:val="center"/>
              <w:rPr>
                <w:rFonts w:ascii="Montserrat" w:eastAsia="Montserrat Medium" w:hAnsi="Montserrat" w:cs="Montserrat Medium"/>
                <w:b/>
                <w:bCs/>
                <w:sz w:val="18"/>
                <w:szCs w:val="18"/>
              </w:rPr>
            </w:pPr>
            <w:r w:rsidRPr="00F921CA">
              <w:rPr>
                <w:rFonts w:ascii="Montserrat" w:eastAsia="Montserrat Medium" w:hAnsi="Montserrat" w:cs="Montserrat Medium"/>
                <w:b/>
                <w:bCs/>
                <w:sz w:val="18"/>
                <w:szCs w:val="18"/>
              </w:rPr>
              <w:t>DUBROVNIK</w:t>
            </w:r>
          </w:p>
        </w:tc>
        <w:tc>
          <w:tcPr>
            <w:tcW w:w="397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9A8D4C7" w14:textId="230D1132" w:rsidR="009007B8" w:rsidRPr="00402D29" w:rsidRDefault="00F921CA" w:rsidP="00A36A34">
            <w:pPr>
              <w:spacing w:line="240" w:lineRule="auto"/>
              <w:jc w:val="center"/>
              <w:rPr>
                <w:rFonts w:ascii="Montserrat" w:eastAsia="Montserrat Medium" w:hAnsi="Montserrat" w:cs="Montserrat Medium"/>
                <w:sz w:val="18"/>
                <w:szCs w:val="18"/>
              </w:rPr>
            </w:pPr>
            <w:r w:rsidRPr="00F921CA">
              <w:rPr>
                <w:rFonts w:ascii="Montserrat" w:eastAsia="Montserrat Medium" w:hAnsi="Montserrat" w:cs="Montserrat Medium"/>
                <w:sz w:val="18"/>
                <w:szCs w:val="18"/>
              </w:rPr>
              <w:t>Dubrovnik Palace</w:t>
            </w:r>
          </w:p>
        </w:tc>
        <w:tc>
          <w:tcPr>
            <w:tcW w:w="354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F7AC3C" w14:textId="2CADC955" w:rsidR="009007B8" w:rsidRPr="00402D29" w:rsidRDefault="0072695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D85186" w:rsidRPr="00402D29" w14:paraId="3D3B4F83" w14:textId="77777777" w:rsidTr="00BB563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E676F67" w14:textId="4D130F4F" w:rsidR="00D85186" w:rsidRPr="00A36A34" w:rsidRDefault="00F921CA">
            <w:pPr>
              <w:spacing w:line="240" w:lineRule="auto"/>
              <w:jc w:val="center"/>
              <w:rPr>
                <w:rFonts w:ascii="Montserrat" w:eastAsia="Montserrat Medium" w:hAnsi="Montserrat" w:cs="Montserrat Medium"/>
                <w:b/>
                <w:bCs/>
                <w:sz w:val="18"/>
                <w:szCs w:val="18"/>
              </w:rPr>
            </w:pPr>
            <w:r w:rsidRPr="00F921CA">
              <w:rPr>
                <w:rFonts w:ascii="Montserrat" w:eastAsia="Montserrat Medium" w:hAnsi="Montserrat" w:cs="Montserrat Medium"/>
                <w:b/>
                <w:bCs/>
                <w:sz w:val="18"/>
                <w:szCs w:val="18"/>
              </w:rPr>
              <w:t>SARAJEVO</w:t>
            </w:r>
          </w:p>
        </w:tc>
        <w:tc>
          <w:tcPr>
            <w:tcW w:w="397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129B18A" w14:textId="4AC728CB" w:rsidR="00D85186" w:rsidRPr="00402D29" w:rsidRDefault="00F921CA" w:rsidP="009E2C29">
            <w:pPr>
              <w:spacing w:line="240" w:lineRule="auto"/>
              <w:jc w:val="center"/>
              <w:rPr>
                <w:rFonts w:ascii="Montserrat" w:eastAsia="Montserrat Medium" w:hAnsi="Montserrat" w:cs="Montserrat Medium"/>
                <w:sz w:val="18"/>
                <w:szCs w:val="18"/>
              </w:rPr>
            </w:pPr>
            <w:proofErr w:type="spellStart"/>
            <w:r w:rsidRPr="00F921CA">
              <w:rPr>
                <w:rFonts w:ascii="Montserrat" w:eastAsia="Montserrat Medium" w:hAnsi="Montserrat" w:cs="Montserrat Medium"/>
                <w:sz w:val="18"/>
                <w:szCs w:val="18"/>
              </w:rPr>
              <w:t>President</w:t>
            </w:r>
            <w:proofErr w:type="spellEnd"/>
          </w:p>
        </w:tc>
        <w:tc>
          <w:tcPr>
            <w:tcW w:w="354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78CBD00" w14:textId="152E7A72" w:rsidR="00D85186" w:rsidRPr="00402D29" w:rsidRDefault="0072695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BB563C" w:rsidRPr="00402D29" w14:paraId="232AEEC0" w14:textId="77777777" w:rsidTr="00BB563C">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C2F8CA2" w14:textId="79DDADD0" w:rsidR="00BB563C" w:rsidRPr="00A36A34" w:rsidRDefault="00F921CA">
            <w:pPr>
              <w:spacing w:line="240" w:lineRule="auto"/>
              <w:jc w:val="center"/>
              <w:rPr>
                <w:rFonts w:ascii="Montserrat" w:eastAsia="Montserrat Medium" w:hAnsi="Montserrat" w:cs="Montserrat Medium"/>
                <w:b/>
                <w:bCs/>
                <w:sz w:val="18"/>
                <w:szCs w:val="18"/>
              </w:rPr>
            </w:pPr>
            <w:r w:rsidRPr="00F921CA">
              <w:rPr>
                <w:rFonts w:ascii="Montserrat" w:eastAsia="Montserrat Medium" w:hAnsi="Montserrat" w:cs="Montserrat Medium"/>
                <w:b/>
                <w:bCs/>
                <w:sz w:val="18"/>
                <w:szCs w:val="18"/>
              </w:rPr>
              <w:t>ZAGREB</w:t>
            </w:r>
          </w:p>
        </w:tc>
        <w:tc>
          <w:tcPr>
            <w:tcW w:w="3973"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57330FF2" w14:textId="7CB228A7" w:rsidR="00BB563C" w:rsidRPr="00BB563C" w:rsidRDefault="00F921CA" w:rsidP="009E2C29">
            <w:pPr>
              <w:spacing w:line="240" w:lineRule="auto"/>
              <w:jc w:val="center"/>
              <w:rPr>
                <w:rFonts w:ascii="Montserrat" w:eastAsia="Montserrat Medium" w:hAnsi="Montserrat" w:cs="Montserrat Medium"/>
                <w:sz w:val="18"/>
                <w:szCs w:val="18"/>
              </w:rPr>
            </w:pPr>
            <w:r w:rsidRPr="00F921CA">
              <w:rPr>
                <w:rFonts w:ascii="Montserrat" w:eastAsia="Montserrat Medium" w:hAnsi="Montserrat" w:cs="Montserrat Medium"/>
                <w:sz w:val="18"/>
                <w:szCs w:val="18"/>
              </w:rPr>
              <w:t>Hotel Sheraton</w:t>
            </w:r>
          </w:p>
        </w:tc>
        <w:tc>
          <w:tcPr>
            <w:tcW w:w="354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CF7A2BC" w14:textId="5A1AB929" w:rsidR="00BB563C" w:rsidRPr="00402D29" w:rsidRDefault="0072695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5225EDC3" w14:textId="013643C0" w:rsidR="002909D7" w:rsidRPr="00E04F28" w:rsidRDefault="002909D7" w:rsidP="002909D7">
      <w:pPr>
        <w:shd w:val="clear" w:color="auto" w:fill="FFFFFF"/>
        <w:spacing w:line="240" w:lineRule="auto"/>
        <w:rPr>
          <w:rFonts w:ascii="Montserrat" w:eastAsia="Times New Roman" w:hAnsi="Montserrat"/>
          <w:sz w:val="20"/>
          <w:szCs w:val="20"/>
        </w:rPr>
      </w:pPr>
      <w:r w:rsidRPr="008F1BAB">
        <w:rPr>
          <w:rFonts w:ascii="Montserrat" w:eastAsia="Times New Roman" w:hAnsi="Montserrat"/>
          <w:b/>
          <w:bCs/>
          <w:color w:val="FF0000"/>
          <w:sz w:val="18"/>
          <w:szCs w:val="18"/>
        </w:rPr>
        <w:t xml:space="preserve">Nota importante: </w:t>
      </w:r>
      <w:r w:rsidRPr="00E04F28">
        <w:rPr>
          <w:rFonts w:ascii="Montserrat" w:eastAsia="Times New Roman" w:hAnsi="Montserrat"/>
          <w:sz w:val="18"/>
          <w:szCs w:val="18"/>
        </w:rPr>
        <w:t>En caso de coincidencia con ferias o congresos durante la estancia en las diferentes ciudades, el tour podría tener desvíos hoteleros incluso a otras ciudades aledañas.</w:t>
      </w:r>
    </w:p>
    <w:p w14:paraId="3889CCB3" w14:textId="197EC13A" w:rsidR="003A4B8B" w:rsidRPr="00402D29" w:rsidRDefault="003A4B8B" w:rsidP="00C04C01">
      <w:pPr>
        <w:spacing w:line="240" w:lineRule="auto"/>
        <w:rPr>
          <w:rFonts w:ascii="Montserrat" w:eastAsia="Montserrat Medium" w:hAnsi="Montserrat" w:cs="Montserrat Medium"/>
          <w:sz w:val="20"/>
          <w:szCs w:val="20"/>
        </w:rPr>
      </w:pPr>
    </w:p>
    <w:p w14:paraId="567BF2F5" w14:textId="77777777" w:rsidR="002909D7" w:rsidRPr="00F419C3" w:rsidRDefault="002909D7" w:rsidP="0092507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6C2493CB" w14:textId="77777777" w:rsidR="002909D7" w:rsidRPr="00F419C3" w:rsidRDefault="002909D7" w:rsidP="0092507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5246B713" w14:textId="77777777" w:rsidR="002909D7" w:rsidRPr="00116535" w:rsidRDefault="002909D7" w:rsidP="00925074">
      <w:pPr>
        <w:spacing w:line="240" w:lineRule="auto"/>
        <w:jc w:val="both"/>
        <w:rPr>
          <w:rFonts w:ascii="Montserrat" w:eastAsia="Montserrat Medium" w:hAnsi="Montserrat" w:cs="Montserrat Medium"/>
          <w:sz w:val="24"/>
          <w:szCs w:val="24"/>
        </w:rPr>
      </w:pPr>
    </w:p>
    <w:p w14:paraId="7DEA3621" w14:textId="77777777" w:rsidR="002909D7" w:rsidRDefault="002909D7" w:rsidP="00925074">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w:t>
      </w:r>
      <w:r w:rsidRPr="004E312B">
        <w:rPr>
          <w:rFonts w:ascii="Montserrat" w:eastAsia="Montserrat Medium" w:hAnsi="Montserrat" w:cs="Montserrat Medium"/>
          <w:sz w:val="16"/>
          <w:szCs w:val="16"/>
          <w:lang w:val="es-419"/>
        </w:rPr>
        <w:t>salida</w:t>
      </w:r>
      <w:r w:rsidRPr="00410DC7">
        <w:rPr>
          <w:rFonts w:ascii="Montserrat" w:eastAsia="Montserrat Medium" w:hAnsi="Montserrat" w:cs="Montserrat Medium"/>
          <w:sz w:val="16"/>
          <w:szCs w:val="16"/>
          <w:lang w:val="es-419"/>
        </w:rPr>
        <w:t xml:space="preserve">: </w:t>
      </w:r>
    </w:p>
    <w:p w14:paraId="1D2B9537" w14:textId="77777777" w:rsidR="002909D7" w:rsidRPr="00410DC7" w:rsidRDefault="002909D7" w:rsidP="00925074">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2C0810F6" w14:textId="77777777" w:rsidR="002909D7" w:rsidRPr="00410DC7" w:rsidRDefault="002909D7" w:rsidP="0092507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B33D6C">
        <w:rPr>
          <w:rFonts w:ascii="Montserrat" w:eastAsia="Montserrat Medium" w:hAnsi="Montserrat" w:cs="Montserrat Medium"/>
          <w:sz w:val="16"/>
          <w:szCs w:val="16"/>
          <w:lang w:val="es-419"/>
        </w:rPr>
        <w:t>salida</w:t>
      </w:r>
      <w:r w:rsidRPr="00410DC7">
        <w:rPr>
          <w:rFonts w:ascii="Montserrat" w:eastAsia="Montserrat Medium" w:hAnsi="Montserrat" w:cs="Montserrat Medium"/>
          <w:sz w:val="16"/>
          <w:szCs w:val="16"/>
          <w:lang w:val="es-419"/>
        </w:rPr>
        <w:t xml:space="preserve">. </w:t>
      </w:r>
      <w:r w:rsidRPr="00D34200">
        <w:rPr>
          <w:rFonts w:ascii="Montserrat" w:eastAsia="Montserrat Medium" w:hAnsi="Montserrat" w:cs="Montserrat Medium"/>
          <w:sz w:val="16"/>
          <w:szCs w:val="16"/>
          <w:lang w:val="es-419"/>
        </w:rPr>
        <w:t>es decir, un día después de la contratación.</w:t>
      </w:r>
    </w:p>
    <w:p w14:paraId="4C7F66C3" w14:textId="77777777" w:rsidR="002909D7" w:rsidRPr="00410DC7" w:rsidRDefault="002909D7" w:rsidP="00925074">
      <w:pPr>
        <w:pStyle w:val="Default"/>
        <w:jc w:val="both"/>
        <w:rPr>
          <w:rFonts w:ascii="Montserrat" w:eastAsia="Montserrat Medium" w:hAnsi="Montserrat" w:cs="Montserrat Medium"/>
          <w:sz w:val="16"/>
          <w:szCs w:val="16"/>
          <w:lang w:val="es-419"/>
        </w:rPr>
      </w:pPr>
    </w:p>
    <w:p w14:paraId="4E9625EC" w14:textId="77777777" w:rsidR="002909D7" w:rsidRDefault="002909D7" w:rsidP="0092507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7139BBD4" w14:textId="77777777" w:rsidR="002909D7" w:rsidRDefault="002909D7" w:rsidP="00925074">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4EE79FD6" w14:textId="77777777" w:rsidR="002909D7" w:rsidRPr="00F419C3" w:rsidRDefault="002909D7" w:rsidP="00925074">
      <w:pPr>
        <w:spacing w:line="240" w:lineRule="auto"/>
        <w:jc w:val="both"/>
        <w:rPr>
          <w:rFonts w:ascii="Montserrat" w:eastAsia="Montserrat Medium" w:hAnsi="Montserrat" w:cs="Montserrat Medium"/>
          <w:b/>
          <w:color w:val="000000"/>
          <w:sz w:val="20"/>
          <w:szCs w:val="20"/>
        </w:rPr>
      </w:pPr>
    </w:p>
    <w:p w14:paraId="26EBBD45" w14:textId="77777777" w:rsidR="002909D7" w:rsidRPr="00F419C3" w:rsidRDefault="002909D7" w:rsidP="00925074">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3CC8C274" w14:textId="77777777" w:rsidR="002909D7" w:rsidRDefault="002909D7" w:rsidP="00925074">
      <w:pPr>
        <w:spacing w:line="240" w:lineRule="auto"/>
        <w:jc w:val="both"/>
        <w:rPr>
          <w:rFonts w:ascii="Montserrat" w:eastAsia="Montserrat Medium" w:hAnsi="Montserrat" w:cs="Montserrat Medium"/>
          <w:color w:val="000000"/>
          <w:sz w:val="16"/>
          <w:szCs w:val="16"/>
        </w:rPr>
      </w:pPr>
      <w:r w:rsidRPr="002B3FDA">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997654">
        <w:rPr>
          <w:rFonts w:ascii="Montserrat" w:eastAsia="Montserrat Medium" w:hAnsi="Montserrat" w:cs="Montserrat Medium"/>
          <w:b/>
          <w:bCs/>
          <w:color w:val="000000"/>
          <w:sz w:val="16"/>
          <w:szCs w:val="16"/>
        </w:rPr>
        <w:t>recepción comprobable</w:t>
      </w:r>
      <w:r w:rsidRPr="002B3FDA">
        <w:rPr>
          <w:rFonts w:ascii="Montserrat" w:eastAsia="Montserrat Medium" w:hAnsi="Montserrat" w:cs="Montserrat Medium"/>
          <w:color w:val="000000"/>
          <w:sz w:val="16"/>
          <w:szCs w:val="16"/>
        </w:rPr>
        <w:t>, admitiendo el cliente los cargos de cancelación establecidos a continuación:</w:t>
      </w:r>
    </w:p>
    <w:p w14:paraId="7CD8B36E" w14:textId="77777777" w:rsidR="002909D7" w:rsidRPr="00F419C3" w:rsidRDefault="002909D7" w:rsidP="00925074">
      <w:pPr>
        <w:spacing w:line="240" w:lineRule="auto"/>
        <w:jc w:val="both"/>
        <w:rPr>
          <w:rFonts w:ascii="Montserrat" w:eastAsia="Montserrat Medium" w:hAnsi="Montserrat" w:cs="Montserrat Medium"/>
          <w:sz w:val="24"/>
          <w:szCs w:val="24"/>
        </w:rPr>
      </w:pPr>
    </w:p>
    <w:p w14:paraId="20687441" w14:textId="77777777" w:rsidR="002909D7" w:rsidRDefault="002909D7" w:rsidP="00925074">
      <w:pPr>
        <w:pStyle w:val="Default"/>
        <w:numPr>
          <w:ilvl w:val="0"/>
          <w:numId w:val="10"/>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6240ADAA" w14:textId="77777777" w:rsidR="002909D7" w:rsidRDefault="002909D7" w:rsidP="00925074">
      <w:pPr>
        <w:pStyle w:val="Default"/>
        <w:numPr>
          <w:ilvl w:val="0"/>
          <w:numId w:val="10"/>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6137660C" w14:textId="77777777" w:rsidR="00A35B7C" w:rsidRPr="00726955" w:rsidRDefault="00A35B7C" w:rsidP="00925074">
      <w:pPr>
        <w:pStyle w:val="Default"/>
        <w:numPr>
          <w:ilvl w:val="0"/>
          <w:numId w:val="10"/>
        </w:numPr>
        <w:jc w:val="both"/>
        <w:rPr>
          <w:rFonts w:ascii="Montserrat" w:eastAsia="Montserrat Medium" w:hAnsi="Montserrat" w:cs="Montserrat Medium"/>
          <w:sz w:val="16"/>
          <w:szCs w:val="16"/>
          <w:lang w:val="es-419"/>
        </w:rPr>
      </w:pPr>
    </w:p>
    <w:p w14:paraId="1BB3FC9A" w14:textId="4D9827B0" w:rsidR="00D85186" w:rsidRPr="002909D7" w:rsidRDefault="002909D7" w:rsidP="00925074">
      <w:pPr>
        <w:pStyle w:val="Default"/>
        <w:numPr>
          <w:ilvl w:val="0"/>
          <w:numId w:val="10"/>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c) Cualquier solicitud de cancelación realizada una vez iniciados los servicios contratados y en cualquier momento de su inicio, desarrollo o fin, aplicará un cargo por cancelación del 100% del costo total de los servicios contratados por pasajero.</w:t>
      </w:r>
    </w:p>
    <w:sectPr w:rsidR="00D85186" w:rsidRPr="002909D7">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33896" w14:textId="77777777" w:rsidR="00F12FF8" w:rsidRDefault="00F12FF8">
      <w:pPr>
        <w:spacing w:line="240" w:lineRule="auto"/>
      </w:pPr>
      <w:r>
        <w:separator/>
      </w:r>
    </w:p>
  </w:endnote>
  <w:endnote w:type="continuationSeparator" w:id="0">
    <w:p w14:paraId="50BD904C" w14:textId="77777777" w:rsidR="00F12FF8" w:rsidRDefault="00F12F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F2A0A" w14:textId="77777777" w:rsidR="00F12FF8" w:rsidRDefault="00F12FF8">
      <w:pPr>
        <w:spacing w:line="240" w:lineRule="auto"/>
      </w:pPr>
      <w:r>
        <w:separator/>
      </w:r>
    </w:p>
  </w:footnote>
  <w:footnote w:type="continuationSeparator" w:id="0">
    <w:p w14:paraId="433EC45E" w14:textId="77777777" w:rsidR="00F12FF8" w:rsidRDefault="00F12F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9591" w14:textId="77777777" w:rsidR="00A35B7C" w:rsidRDefault="00A35B7C" w:rsidP="00A35B7C">
    <w:pPr>
      <w:pStyle w:val="Encabezado"/>
      <w:rPr>
        <w:noProof/>
      </w:rPr>
    </w:pPr>
    <w:r>
      <w:rPr>
        <w:noProof/>
      </w:rPr>
      <w:drawing>
        <wp:anchor distT="0" distB="0" distL="114300" distR="114300" simplePos="0" relativeHeight="251661312" behindDoc="1" locked="0" layoutInCell="1" allowOverlap="1" wp14:anchorId="79A1739F" wp14:editId="41DD9B7D">
          <wp:simplePos x="0" y="0"/>
          <wp:positionH relativeFrom="page">
            <wp:posOffset>908441</wp:posOffset>
          </wp:positionH>
          <wp:positionV relativeFrom="paragraph">
            <wp:posOffset>-393358</wp:posOffset>
          </wp:positionV>
          <wp:extent cx="4871085" cy="1272209"/>
          <wp:effectExtent l="0" t="0" r="571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72209"/>
                  </a:xfrm>
                  <a:prstGeom prst="rect">
                    <a:avLst/>
                  </a:prstGeom>
                  <a:noFill/>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6DA2E6A5" wp14:editId="1D7738C9">
              <wp:simplePos x="0" y="0"/>
              <wp:positionH relativeFrom="page">
                <wp:posOffset>5902276</wp:posOffset>
              </wp:positionH>
              <wp:positionV relativeFrom="paragraph">
                <wp:posOffset>-332349</wp:posOffset>
              </wp:positionV>
              <wp:extent cx="1406769" cy="298938"/>
              <wp:effectExtent l="0" t="0" r="0" b="6350"/>
              <wp:wrapNone/>
              <wp:docPr id="1" name="Cuadro de texto 1"/>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2CDE8142" w14:textId="3E29E331" w:rsidR="00A35B7C" w:rsidRPr="00B07469" w:rsidRDefault="00A35B7C" w:rsidP="00A35B7C">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B7C">
                            <w:rPr>
                              <w:rFonts w:ascii="Arial" w:eastAsia="Times New Roman" w:hAnsi="Arial" w:cs="Arial"/>
                              <w:color w:val="006100"/>
                              <w:sz w:val="28"/>
                              <w:szCs w:val="28"/>
                              <w:lang w:eastAsia="es-MX"/>
                            </w:rPr>
                            <w:t>VVER208-ST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2E6A5" id="_x0000_t202" coordsize="21600,21600" o:spt="202" path="m,l,21600r21600,l21600,xe">
              <v:stroke joinstyle="miter"/>
              <v:path gradientshapeok="t" o:connecttype="rect"/>
            </v:shapetype>
            <v:shape id="Cuadro de texto 1" o:spid="_x0000_s1026" type="#_x0000_t202" style="position:absolute;margin-left:464.75pt;margin-top:-26.15pt;width:110.75pt;height:2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" filled="f" stroked="f">
              <v:textbox>
                <w:txbxContent>
                  <w:p w14:paraId="2CDE8142" w14:textId="3E29E331" w:rsidR="00A35B7C" w:rsidRPr="00B07469" w:rsidRDefault="00A35B7C" w:rsidP="00A35B7C">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5B7C">
                      <w:rPr>
                        <w:rFonts w:ascii="Arial" w:eastAsia="Times New Roman" w:hAnsi="Arial" w:cs="Arial"/>
                        <w:color w:val="006100"/>
                        <w:sz w:val="28"/>
                        <w:szCs w:val="28"/>
                        <w:lang w:eastAsia="es-MX"/>
                      </w:rPr>
                      <w:t>VVER208-ST</w:t>
                    </w:r>
                  </w:p>
                </w:txbxContent>
              </v:textbox>
              <w10:wrap anchorx="page"/>
            </v:shape>
          </w:pict>
        </mc:Fallback>
      </mc:AlternateContent>
    </w:r>
  </w:p>
  <w:p w14:paraId="10A3DEA7" w14:textId="77777777" w:rsidR="00A35B7C" w:rsidRDefault="00A35B7C" w:rsidP="00A35B7C">
    <w:pPr>
      <w:pStyle w:val="Encabezado"/>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11C5E42F"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FAA3A" w14:textId="77777777" w:rsidR="00726955" w:rsidRDefault="00726955">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AC3"/>
    <w:multiLevelType w:val="hybridMultilevel"/>
    <w:tmpl w:val="4FB8A0BE"/>
    <w:lvl w:ilvl="0" w:tplc="3864DA18">
      <w:numFmt w:val="bullet"/>
      <w:lvlText w:val="•"/>
      <w:lvlJc w:val="left"/>
      <w:pPr>
        <w:ind w:left="2160" w:hanging="720"/>
      </w:pPr>
      <w:rPr>
        <w:rFonts w:ascii="Montserrat" w:eastAsia="Montserrat Medium" w:hAnsi="Montserrat" w:cs="Montserrat Medium"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FF690A"/>
    <w:multiLevelType w:val="hybridMultilevel"/>
    <w:tmpl w:val="DC36AF9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D05397"/>
    <w:multiLevelType w:val="hybridMultilevel"/>
    <w:tmpl w:val="14EC2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6ED59D1"/>
    <w:multiLevelType w:val="hybridMultilevel"/>
    <w:tmpl w:val="5ED2F2FE"/>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EA15BE0"/>
    <w:multiLevelType w:val="hybridMultilevel"/>
    <w:tmpl w:val="C4DCC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2225CBB"/>
    <w:multiLevelType w:val="hybridMultilevel"/>
    <w:tmpl w:val="9300F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E8300F"/>
    <w:multiLevelType w:val="hybridMultilevel"/>
    <w:tmpl w:val="332EF50A"/>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9" w15:restartNumberingAfterBreak="0">
    <w:nsid w:val="547B3CE5"/>
    <w:multiLevelType w:val="hybridMultilevel"/>
    <w:tmpl w:val="AE348D20"/>
    <w:lvl w:ilvl="0" w:tplc="3864DA18">
      <w:numFmt w:val="bullet"/>
      <w:lvlText w:val="•"/>
      <w:lvlJc w:val="left"/>
      <w:pPr>
        <w:ind w:left="1440" w:hanging="72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0821A52"/>
    <w:multiLevelType w:val="hybridMultilevel"/>
    <w:tmpl w:val="FB4EA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76725599">
    <w:abstractNumId w:val="8"/>
  </w:num>
  <w:num w:numId="2" w16cid:durableId="220868840">
    <w:abstractNumId w:val="1"/>
  </w:num>
  <w:num w:numId="3" w16cid:durableId="1461261527">
    <w:abstractNumId w:val="12"/>
  </w:num>
  <w:num w:numId="4" w16cid:durableId="186259717">
    <w:abstractNumId w:val="3"/>
  </w:num>
  <w:num w:numId="5" w16cid:durableId="1067724072">
    <w:abstractNumId w:val="4"/>
  </w:num>
  <w:num w:numId="6" w16cid:durableId="1966231531">
    <w:abstractNumId w:val="5"/>
  </w:num>
  <w:num w:numId="7" w16cid:durableId="100421685">
    <w:abstractNumId w:val="24"/>
  </w:num>
  <w:num w:numId="8" w16cid:durableId="935866354">
    <w:abstractNumId w:val="9"/>
  </w:num>
  <w:num w:numId="9" w16cid:durableId="218248402">
    <w:abstractNumId w:val="15"/>
  </w:num>
  <w:num w:numId="10" w16cid:durableId="380911401">
    <w:abstractNumId w:val="23"/>
  </w:num>
  <w:num w:numId="11" w16cid:durableId="1546674109">
    <w:abstractNumId w:val="6"/>
  </w:num>
  <w:num w:numId="12" w16cid:durableId="1570070058">
    <w:abstractNumId w:val="14"/>
  </w:num>
  <w:num w:numId="13" w16cid:durableId="1102336603">
    <w:abstractNumId w:val="10"/>
  </w:num>
  <w:num w:numId="14" w16cid:durableId="2119790453">
    <w:abstractNumId w:val="22"/>
  </w:num>
  <w:num w:numId="15" w16cid:durableId="339354012">
    <w:abstractNumId w:val="17"/>
  </w:num>
  <w:num w:numId="16" w16cid:durableId="432242536">
    <w:abstractNumId w:val="2"/>
  </w:num>
  <w:num w:numId="17" w16cid:durableId="1155996728">
    <w:abstractNumId w:val="20"/>
  </w:num>
  <w:num w:numId="18" w16cid:durableId="1845247672">
    <w:abstractNumId w:val="7"/>
  </w:num>
  <w:num w:numId="19" w16cid:durableId="174274393">
    <w:abstractNumId w:val="11"/>
  </w:num>
  <w:num w:numId="20" w16cid:durableId="1580214034">
    <w:abstractNumId w:val="19"/>
  </w:num>
  <w:num w:numId="21" w16cid:durableId="497422590">
    <w:abstractNumId w:val="0"/>
  </w:num>
  <w:num w:numId="22" w16cid:durableId="1297446707">
    <w:abstractNumId w:val="18"/>
  </w:num>
  <w:num w:numId="23" w16cid:durableId="815530918">
    <w:abstractNumId w:val="13"/>
  </w:num>
  <w:num w:numId="24" w16cid:durableId="226305871">
    <w:abstractNumId w:val="21"/>
  </w:num>
  <w:num w:numId="25" w16cid:durableId="1266300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2D63"/>
    <w:rsid w:val="00050E34"/>
    <w:rsid w:val="000757FC"/>
    <w:rsid w:val="00076F20"/>
    <w:rsid w:val="000951CA"/>
    <w:rsid w:val="00097EC8"/>
    <w:rsid w:val="000B1582"/>
    <w:rsid w:val="000C60FD"/>
    <w:rsid w:val="000D1C72"/>
    <w:rsid w:val="000F22C8"/>
    <w:rsid w:val="000F6102"/>
    <w:rsid w:val="00110D01"/>
    <w:rsid w:val="00113911"/>
    <w:rsid w:val="0012611E"/>
    <w:rsid w:val="0013118E"/>
    <w:rsid w:val="001327CC"/>
    <w:rsid w:val="00135950"/>
    <w:rsid w:val="00137B8C"/>
    <w:rsid w:val="001508C6"/>
    <w:rsid w:val="00153C34"/>
    <w:rsid w:val="00173807"/>
    <w:rsid w:val="00181E44"/>
    <w:rsid w:val="001971FB"/>
    <w:rsid w:val="001A26E1"/>
    <w:rsid w:val="001B6E9F"/>
    <w:rsid w:val="001C4C10"/>
    <w:rsid w:val="001D6DCB"/>
    <w:rsid w:val="001D7AAE"/>
    <w:rsid w:val="001E045D"/>
    <w:rsid w:val="001F0B60"/>
    <w:rsid w:val="00211D5A"/>
    <w:rsid w:val="002155DF"/>
    <w:rsid w:val="00215B3D"/>
    <w:rsid w:val="00225367"/>
    <w:rsid w:val="0022760F"/>
    <w:rsid w:val="0023152F"/>
    <w:rsid w:val="00232605"/>
    <w:rsid w:val="00245D5B"/>
    <w:rsid w:val="00267329"/>
    <w:rsid w:val="00271233"/>
    <w:rsid w:val="0027227B"/>
    <w:rsid w:val="00273192"/>
    <w:rsid w:val="00274CB1"/>
    <w:rsid w:val="0027519A"/>
    <w:rsid w:val="00277EF4"/>
    <w:rsid w:val="00282475"/>
    <w:rsid w:val="002909D7"/>
    <w:rsid w:val="00296026"/>
    <w:rsid w:val="002A716C"/>
    <w:rsid w:val="002B5A42"/>
    <w:rsid w:val="002C206B"/>
    <w:rsid w:val="002C2412"/>
    <w:rsid w:val="002C473B"/>
    <w:rsid w:val="002E6CBC"/>
    <w:rsid w:val="002F3893"/>
    <w:rsid w:val="00303BB1"/>
    <w:rsid w:val="00332166"/>
    <w:rsid w:val="00333872"/>
    <w:rsid w:val="00343C10"/>
    <w:rsid w:val="00346C89"/>
    <w:rsid w:val="00346FD5"/>
    <w:rsid w:val="00360AB3"/>
    <w:rsid w:val="0036691D"/>
    <w:rsid w:val="003711FA"/>
    <w:rsid w:val="003763A7"/>
    <w:rsid w:val="00376C12"/>
    <w:rsid w:val="0037794E"/>
    <w:rsid w:val="00381E00"/>
    <w:rsid w:val="003848B9"/>
    <w:rsid w:val="003855FE"/>
    <w:rsid w:val="0038744D"/>
    <w:rsid w:val="003961D6"/>
    <w:rsid w:val="003971D6"/>
    <w:rsid w:val="003A4026"/>
    <w:rsid w:val="003A4B8B"/>
    <w:rsid w:val="003A4C1E"/>
    <w:rsid w:val="003B16BA"/>
    <w:rsid w:val="003B1EDB"/>
    <w:rsid w:val="003C69D0"/>
    <w:rsid w:val="003C779E"/>
    <w:rsid w:val="003D2EA4"/>
    <w:rsid w:val="003D48EC"/>
    <w:rsid w:val="003E0753"/>
    <w:rsid w:val="003E69C0"/>
    <w:rsid w:val="003F3B96"/>
    <w:rsid w:val="003F5BFF"/>
    <w:rsid w:val="00400AEC"/>
    <w:rsid w:val="00402D29"/>
    <w:rsid w:val="004032AE"/>
    <w:rsid w:val="0041746E"/>
    <w:rsid w:val="00417903"/>
    <w:rsid w:val="00425FAE"/>
    <w:rsid w:val="00426B94"/>
    <w:rsid w:val="00462BD0"/>
    <w:rsid w:val="00465143"/>
    <w:rsid w:val="00466928"/>
    <w:rsid w:val="00467B83"/>
    <w:rsid w:val="004779D5"/>
    <w:rsid w:val="00481D1F"/>
    <w:rsid w:val="004839C1"/>
    <w:rsid w:val="00483B15"/>
    <w:rsid w:val="0049259E"/>
    <w:rsid w:val="004B401A"/>
    <w:rsid w:val="004C0FD0"/>
    <w:rsid w:val="004C1B36"/>
    <w:rsid w:val="004C6981"/>
    <w:rsid w:val="004E079F"/>
    <w:rsid w:val="004E09E0"/>
    <w:rsid w:val="004E2D36"/>
    <w:rsid w:val="004E405F"/>
    <w:rsid w:val="004F33EE"/>
    <w:rsid w:val="004F370F"/>
    <w:rsid w:val="004F5395"/>
    <w:rsid w:val="004F579F"/>
    <w:rsid w:val="00511CE1"/>
    <w:rsid w:val="00512EC2"/>
    <w:rsid w:val="00522C34"/>
    <w:rsid w:val="005519E5"/>
    <w:rsid w:val="005566A0"/>
    <w:rsid w:val="0056207C"/>
    <w:rsid w:val="00562635"/>
    <w:rsid w:val="005716AA"/>
    <w:rsid w:val="005734C2"/>
    <w:rsid w:val="00580E4D"/>
    <w:rsid w:val="0058208A"/>
    <w:rsid w:val="00584A2E"/>
    <w:rsid w:val="00586047"/>
    <w:rsid w:val="0058623E"/>
    <w:rsid w:val="005900FD"/>
    <w:rsid w:val="005A7FD1"/>
    <w:rsid w:val="005B1714"/>
    <w:rsid w:val="005B6FE7"/>
    <w:rsid w:val="005C6B07"/>
    <w:rsid w:val="005D6A8E"/>
    <w:rsid w:val="005E2E97"/>
    <w:rsid w:val="005F1F7A"/>
    <w:rsid w:val="005F3777"/>
    <w:rsid w:val="00600579"/>
    <w:rsid w:val="0061237A"/>
    <w:rsid w:val="00617F90"/>
    <w:rsid w:val="006207A7"/>
    <w:rsid w:val="0062780C"/>
    <w:rsid w:val="00630E20"/>
    <w:rsid w:val="00633900"/>
    <w:rsid w:val="00635D36"/>
    <w:rsid w:val="00636170"/>
    <w:rsid w:val="0063674A"/>
    <w:rsid w:val="0064563F"/>
    <w:rsid w:val="00652D08"/>
    <w:rsid w:val="006656E5"/>
    <w:rsid w:val="00671038"/>
    <w:rsid w:val="0067538F"/>
    <w:rsid w:val="00675C1B"/>
    <w:rsid w:val="0068707D"/>
    <w:rsid w:val="006A2088"/>
    <w:rsid w:val="006A22A1"/>
    <w:rsid w:val="006B20FF"/>
    <w:rsid w:val="006B2B9C"/>
    <w:rsid w:val="006C53B8"/>
    <w:rsid w:val="006C6F5A"/>
    <w:rsid w:val="006C7881"/>
    <w:rsid w:val="006D1FBC"/>
    <w:rsid w:val="006D2E42"/>
    <w:rsid w:val="006E379D"/>
    <w:rsid w:val="006E7725"/>
    <w:rsid w:val="00704EC2"/>
    <w:rsid w:val="007239FD"/>
    <w:rsid w:val="00726955"/>
    <w:rsid w:val="00730D1C"/>
    <w:rsid w:val="00731629"/>
    <w:rsid w:val="0073292A"/>
    <w:rsid w:val="007358F5"/>
    <w:rsid w:val="00736CA6"/>
    <w:rsid w:val="0075022B"/>
    <w:rsid w:val="00751F81"/>
    <w:rsid w:val="00756B78"/>
    <w:rsid w:val="00756E5F"/>
    <w:rsid w:val="0077307C"/>
    <w:rsid w:val="00777672"/>
    <w:rsid w:val="007820D1"/>
    <w:rsid w:val="007838CC"/>
    <w:rsid w:val="007849CF"/>
    <w:rsid w:val="007954AF"/>
    <w:rsid w:val="007A7CD7"/>
    <w:rsid w:val="007C1A4E"/>
    <w:rsid w:val="007C66D2"/>
    <w:rsid w:val="007C763D"/>
    <w:rsid w:val="007D78D8"/>
    <w:rsid w:val="007E6313"/>
    <w:rsid w:val="007E69D3"/>
    <w:rsid w:val="007F13FD"/>
    <w:rsid w:val="007F4302"/>
    <w:rsid w:val="008049A9"/>
    <w:rsid w:val="00807630"/>
    <w:rsid w:val="0081424E"/>
    <w:rsid w:val="00820440"/>
    <w:rsid w:val="008261C8"/>
    <w:rsid w:val="0082772A"/>
    <w:rsid w:val="00854A5B"/>
    <w:rsid w:val="00862B99"/>
    <w:rsid w:val="00875BF2"/>
    <w:rsid w:val="0088451A"/>
    <w:rsid w:val="0089250B"/>
    <w:rsid w:val="008949AC"/>
    <w:rsid w:val="008B44E5"/>
    <w:rsid w:val="008B6A5F"/>
    <w:rsid w:val="008C646A"/>
    <w:rsid w:val="008D4926"/>
    <w:rsid w:val="008D5F95"/>
    <w:rsid w:val="008E4845"/>
    <w:rsid w:val="008F79E5"/>
    <w:rsid w:val="009006A3"/>
    <w:rsid w:val="009007B8"/>
    <w:rsid w:val="00905FD5"/>
    <w:rsid w:val="00910211"/>
    <w:rsid w:val="00922F35"/>
    <w:rsid w:val="00923181"/>
    <w:rsid w:val="00924840"/>
    <w:rsid w:val="00924A47"/>
    <w:rsid w:val="00925074"/>
    <w:rsid w:val="0093105C"/>
    <w:rsid w:val="00934561"/>
    <w:rsid w:val="00935F27"/>
    <w:rsid w:val="00936138"/>
    <w:rsid w:val="00942EF3"/>
    <w:rsid w:val="009523E1"/>
    <w:rsid w:val="00952FC4"/>
    <w:rsid w:val="0095770A"/>
    <w:rsid w:val="00972CA4"/>
    <w:rsid w:val="00975724"/>
    <w:rsid w:val="0097752B"/>
    <w:rsid w:val="009807D7"/>
    <w:rsid w:val="009837EF"/>
    <w:rsid w:val="0098744D"/>
    <w:rsid w:val="00991C49"/>
    <w:rsid w:val="0099209D"/>
    <w:rsid w:val="00993186"/>
    <w:rsid w:val="00994E81"/>
    <w:rsid w:val="009A1BA2"/>
    <w:rsid w:val="009A285D"/>
    <w:rsid w:val="009A4A23"/>
    <w:rsid w:val="009A5CE4"/>
    <w:rsid w:val="009B074B"/>
    <w:rsid w:val="009D68AA"/>
    <w:rsid w:val="009E1C3B"/>
    <w:rsid w:val="009E2C29"/>
    <w:rsid w:val="009E74CF"/>
    <w:rsid w:val="009F1B38"/>
    <w:rsid w:val="009F30AF"/>
    <w:rsid w:val="00A05F75"/>
    <w:rsid w:val="00A06BD4"/>
    <w:rsid w:val="00A15673"/>
    <w:rsid w:val="00A1620A"/>
    <w:rsid w:val="00A27FEA"/>
    <w:rsid w:val="00A30ACD"/>
    <w:rsid w:val="00A35B29"/>
    <w:rsid w:val="00A35B7C"/>
    <w:rsid w:val="00A36A34"/>
    <w:rsid w:val="00A42234"/>
    <w:rsid w:val="00A5451B"/>
    <w:rsid w:val="00A73A5F"/>
    <w:rsid w:val="00A776AB"/>
    <w:rsid w:val="00A938F5"/>
    <w:rsid w:val="00A972C7"/>
    <w:rsid w:val="00A979E8"/>
    <w:rsid w:val="00AA06CA"/>
    <w:rsid w:val="00AA1875"/>
    <w:rsid w:val="00AA41CA"/>
    <w:rsid w:val="00AA72ED"/>
    <w:rsid w:val="00AB397F"/>
    <w:rsid w:val="00AB5B5B"/>
    <w:rsid w:val="00AC6307"/>
    <w:rsid w:val="00AD0D9F"/>
    <w:rsid w:val="00AE0D57"/>
    <w:rsid w:val="00AE12B5"/>
    <w:rsid w:val="00AE6ABB"/>
    <w:rsid w:val="00AF3F91"/>
    <w:rsid w:val="00B00758"/>
    <w:rsid w:val="00B17EC7"/>
    <w:rsid w:val="00B20689"/>
    <w:rsid w:val="00B25175"/>
    <w:rsid w:val="00B25436"/>
    <w:rsid w:val="00B32727"/>
    <w:rsid w:val="00B32D51"/>
    <w:rsid w:val="00B56FE4"/>
    <w:rsid w:val="00B574C0"/>
    <w:rsid w:val="00B6388B"/>
    <w:rsid w:val="00B63BD0"/>
    <w:rsid w:val="00B7222A"/>
    <w:rsid w:val="00B73CB8"/>
    <w:rsid w:val="00B76BF2"/>
    <w:rsid w:val="00B819C6"/>
    <w:rsid w:val="00B82CC6"/>
    <w:rsid w:val="00B876F1"/>
    <w:rsid w:val="00B9029D"/>
    <w:rsid w:val="00BA27AD"/>
    <w:rsid w:val="00BA2A45"/>
    <w:rsid w:val="00BB563C"/>
    <w:rsid w:val="00BC6175"/>
    <w:rsid w:val="00BE04A1"/>
    <w:rsid w:val="00BE4787"/>
    <w:rsid w:val="00BF1A00"/>
    <w:rsid w:val="00BF7DEE"/>
    <w:rsid w:val="00C04C01"/>
    <w:rsid w:val="00C102F2"/>
    <w:rsid w:val="00C11F52"/>
    <w:rsid w:val="00C24482"/>
    <w:rsid w:val="00C61103"/>
    <w:rsid w:val="00C61B83"/>
    <w:rsid w:val="00C626D0"/>
    <w:rsid w:val="00C64F53"/>
    <w:rsid w:val="00C650C3"/>
    <w:rsid w:val="00C671F1"/>
    <w:rsid w:val="00C854C2"/>
    <w:rsid w:val="00CA0F78"/>
    <w:rsid w:val="00CA764E"/>
    <w:rsid w:val="00CB3216"/>
    <w:rsid w:val="00CC3BD1"/>
    <w:rsid w:val="00CC524F"/>
    <w:rsid w:val="00CC7021"/>
    <w:rsid w:val="00CD0B6F"/>
    <w:rsid w:val="00CD3585"/>
    <w:rsid w:val="00CE38C4"/>
    <w:rsid w:val="00CF4C05"/>
    <w:rsid w:val="00D139AA"/>
    <w:rsid w:val="00D2722D"/>
    <w:rsid w:val="00D40C67"/>
    <w:rsid w:val="00D54A9A"/>
    <w:rsid w:val="00D55713"/>
    <w:rsid w:val="00D626FA"/>
    <w:rsid w:val="00D62A34"/>
    <w:rsid w:val="00D81252"/>
    <w:rsid w:val="00D85186"/>
    <w:rsid w:val="00D91745"/>
    <w:rsid w:val="00D95BCB"/>
    <w:rsid w:val="00D97923"/>
    <w:rsid w:val="00DA23CC"/>
    <w:rsid w:val="00DA53F6"/>
    <w:rsid w:val="00DB05AB"/>
    <w:rsid w:val="00DB452E"/>
    <w:rsid w:val="00DB6322"/>
    <w:rsid w:val="00DC724C"/>
    <w:rsid w:val="00DE25A7"/>
    <w:rsid w:val="00DE3993"/>
    <w:rsid w:val="00DE4D48"/>
    <w:rsid w:val="00DE501B"/>
    <w:rsid w:val="00DE6B70"/>
    <w:rsid w:val="00DF350E"/>
    <w:rsid w:val="00E10BF5"/>
    <w:rsid w:val="00E13E85"/>
    <w:rsid w:val="00E246B0"/>
    <w:rsid w:val="00E520F1"/>
    <w:rsid w:val="00E5247F"/>
    <w:rsid w:val="00E52E20"/>
    <w:rsid w:val="00E5390E"/>
    <w:rsid w:val="00E675CB"/>
    <w:rsid w:val="00E72A27"/>
    <w:rsid w:val="00E7448F"/>
    <w:rsid w:val="00E74522"/>
    <w:rsid w:val="00E7467A"/>
    <w:rsid w:val="00EA1BFA"/>
    <w:rsid w:val="00EB05BD"/>
    <w:rsid w:val="00EC2D44"/>
    <w:rsid w:val="00EC7F09"/>
    <w:rsid w:val="00EF1DD0"/>
    <w:rsid w:val="00F018AA"/>
    <w:rsid w:val="00F03AC2"/>
    <w:rsid w:val="00F06E2E"/>
    <w:rsid w:val="00F12FF8"/>
    <w:rsid w:val="00F36032"/>
    <w:rsid w:val="00F43CD4"/>
    <w:rsid w:val="00F523EE"/>
    <w:rsid w:val="00F54035"/>
    <w:rsid w:val="00F575DB"/>
    <w:rsid w:val="00F57E96"/>
    <w:rsid w:val="00F6767B"/>
    <w:rsid w:val="00F77F98"/>
    <w:rsid w:val="00F81C92"/>
    <w:rsid w:val="00F921CA"/>
    <w:rsid w:val="00F974F2"/>
    <w:rsid w:val="00FA68E5"/>
    <w:rsid w:val="00FB27E6"/>
    <w:rsid w:val="00FB3402"/>
    <w:rsid w:val="00FB73C9"/>
    <w:rsid w:val="00FC1A1D"/>
    <w:rsid w:val="00FD0FE2"/>
    <w:rsid w:val="00FE547B"/>
    <w:rsid w:val="00FE740A"/>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4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1152336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5</Pages>
  <Words>1784</Words>
  <Characters>9814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127</cp:revision>
  <cp:lastPrinted>2022-11-09T00:12:00Z</cp:lastPrinted>
  <dcterms:created xsi:type="dcterms:W3CDTF">2024-05-20T22:52:00Z</dcterms:created>
  <dcterms:modified xsi:type="dcterms:W3CDTF">2025-03-27T23:58:00Z</dcterms:modified>
</cp:coreProperties>
</file>